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532F30" w:rsidRDefault="007731C2" w:rsidP="00344B72">
      <w:pPr>
        <w:jc w:val="center"/>
        <w:rPr>
          <w:rFonts w:eastAsia="黑体"/>
          <w:b/>
          <w:sz w:val="28"/>
        </w:rPr>
      </w:pPr>
      <w:r w:rsidRPr="00532F30">
        <w:rPr>
          <w:rFonts w:eastAsia="黑体"/>
          <w:b/>
          <w:sz w:val="28"/>
        </w:rPr>
        <w:t>中山大学附属第一医院临床</w:t>
      </w:r>
      <w:r w:rsidR="00A404F8">
        <w:rPr>
          <w:rFonts w:eastAsia="黑体"/>
          <w:b/>
          <w:sz w:val="28"/>
        </w:rPr>
        <w:t>药物</w:t>
      </w:r>
      <w:r w:rsidRPr="00532F30">
        <w:rPr>
          <w:rFonts w:eastAsia="黑体"/>
          <w:b/>
          <w:sz w:val="28"/>
        </w:rPr>
        <w:t>、</w:t>
      </w:r>
      <w:r w:rsidR="00A404F8">
        <w:rPr>
          <w:rFonts w:eastAsia="黑体"/>
          <w:b/>
          <w:sz w:val="28"/>
        </w:rPr>
        <w:t>器械</w:t>
      </w:r>
      <w:r w:rsidRPr="00532F30">
        <w:rPr>
          <w:rFonts w:eastAsia="黑体"/>
          <w:b/>
          <w:sz w:val="28"/>
        </w:rPr>
        <w:t>和医疗新技术</w:t>
      </w:r>
      <w:r w:rsidR="00743D4E" w:rsidRPr="00532F30">
        <w:rPr>
          <w:rFonts w:eastAsia="黑体"/>
          <w:b/>
          <w:sz w:val="28"/>
        </w:rPr>
        <w:t>伦理委员会</w:t>
      </w:r>
    </w:p>
    <w:p w:rsidR="00412780" w:rsidRDefault="00B4761A" w:rsidP="00344B72">
      <w:pPr>
        <w:jc w:val="center"/>
        <w:rPr>
          <w:rFonts w:eastAsia="黑体"/>
          <w:b/>
          <w:sz w:val="28"/>
        </w:rPr>
      </w:pPr>
      <w:r w:rsidRPr="00532F30">
        <w:rPr>
          <w:rFonts w:eastAsia="黑体"/>
          <w:b/>
          <w:sz w:val="28"/>
        </w:rPr>
        <w:t>安全性报告</w:t>
      </w:r>
      <w:r w:rsidR="00B76805">
        <w:rPr>
          <w:rFonts w:eastAsia="黑体" w:hint="eastAsia"/>
          <w:b/>
          <w:sz w:val="28"/>
        </w:rPr>
        <w:t>摘要</w:t>
      </w:r>
    </w:p>
    <w:tbl>
      <w:tblPr>
        <w:tblStyle w:val="ad"/>
        <w:tblW w:w="8999" w:type="dxa"/>
        <w:jc w:val="center"/>
        <w:tblLook w:val="04A0" w:firstRow="1" w:lastRow="0" w:firstColumn="1" w:lastColumn="0" w:noHBand="0" w:noVBand="1"/>
      </w:tblPr>
      <w:tblGrid>
        <w:gridCol w:w="2048"/>
        <w:gridCol w:w="426"/>
        <w:gridCol w:w="1701"/>
        <w:gridCol w:w="425"/>
        <w:gridCol w:w="425"/>
        <w:gridCol w:w="1418"/>
        <w:gridCol w:w="33"/>
        <w:gridCol w:w="232"/>
        <w:gridCol w:w="2291"/>
      </w:tblGrid>
      <w:tr w:rsidR="00B76805" w:rsidTr="004B6CEB">
        <w:trPr>
          <w:jc w:val="center"/>
        </w:trPr>
        <w:tc>
          <w:tcPr>
            <w:tcW w:w="8999" w:type="dxa"/>
            <w:gridSpan w:val="9"/>
          </w:tcPr>
          <w:p w:rsidR="00B76805" w:rsidRPr="00772D0E" w:rsidRDefault="00B76805" w:rsidP="00091A4B">
            <w:pPr>
              <w:pStyle w:val="a7"/>
              <w:widowControl/>
              <w:numPr>
                <w:ilvl w:val="0"/>
                <w:numId w:val="47"/>
              </w:numPr>
              <w:spacing w:line="360" w:lineRule="auto"/>
              <w:ind w:left="0" w:firstLineChars="0" w:firstLine="0"/>
              <w:rPr>
                <w:b/>
                <w:bCs/>
                <w:szCs w:val="21"/>
              </w:rPr>
            </w:pPr>
            <w:r w:rsidRPr="00772D0E">
              <w:rPr>
                <w:rFonts w:hint="eastAsia"/>
                <w:b/>
                <w:bCs/>
                <w:szCs w:val="21"/>
              </w:rPr>
              <w:t>项目基本信息</w:t>
            </w:r>
          </w:p>
        </w:tc>
      </w:tr>
      <w:tr w:rsidR="00B76805" w:rsidTr="004B6CEB">
        <w:trPr>
          <w:trHeight w:val="643"/>
          <w:jc w:val="center"/>
        </w:trPr>
        <w:tc>
          <w:tcPr>
            <w:tcW w:w="2048" w:type="dxa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项目名称</w:t>
            </w:r>
          </w:p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6951" w:type="dxa"/>
            <w:gridSpan w:val="8"/>
          </w:tcPr>
          <w:p w:rsidR="00B76805" w:rsidRPr="00E95553" w:rsidRDefault="00B76805" w:rsidP="00091A4B">
            <w:pPr>
              <w:spacing w:line="360" w:lineRule="auto"/>
              <w:rPr>
                <w:bCs/>
                <w:szCs w:val="21"/>
              </w:rPr>
            </w:pPr>
          </w:p>
        </w:tc>
      </w:tr>
      <w:tr w:rsidR="00B76805" w:rsidTr="004B6CEB">
        <w:trPr>
          <w:jc w:val="center"/>
        </w:trPr>
        <w:tc>
          <w:tcPr>
            <w:tcW w:w="2048" w:type="dxa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commentRangeStart w:id="0"/>
            <w:r>
              <w:rPr>
                <w:rFonts w:hint="eastAsia"/>
                <w:b/>
                <w:bCs/>
                <w:szCs w:val="21"/>
              </w:rPr>
              <w:t>伦理号</w:t>
            </w:r>
            <w:commentRangeEnd w:id="0"/>
            <w:r>
              <w:rPr>
                <w:rStyle w:val="aa"/>
              </w:rPr>
              <w:commentReference w:id="0"/>
            </w:r>
          </w:p>
        </w:tc>
        <w:tc>
          <w:tcPr>
            <w:tcW w:w="6951" w:type="dxa"/>
            <w:gridSpan w:val="8"/>
          </w:tcPr>
          <w:p w:rsidR="00B76805" w:rsidRDefault="00B76805" w:rsidP="00091A4B">
            <w:pPr>
              <w:spacing w:line="360" w:lineRule="auto"/>
              <w:rPr>
                <w:bCs/>
                <w:szCs w:val="21"/>
              </w:rPr>
            </w:pPr>
          </w:p>
        </w:tc>
      </w:tr>
      <w:tr w:rsidR="00B76805" w:rsidRPr="00D15C1D" w:rsidTr="004B6CEB">
        <w:trPr>
          <w:jc w:val="center"/>
        </w:trPr>
        <w:tc>
          <w:tcPr>
            <w:tcW w:w="2048" w:type="dxa"/>
            <w:vAlign w:val="center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2127" w:type="dxa"/>
            <w:gridSpan w:val="2"/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5"/>
            <w:vAlign w:val="center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主要研究者</w:t>
            </w:r>
          </w:p>
        </w:tc>
        <w:tc>
          <w:tcPr>
            <w:tcW w:w="2291" w:type="dxa"/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</w:tr>
      <w:tr w:rsidR="00B76805" w:rsidTr="004B6CEB">
        <w:trPr>
          <w:jc w:val="center"/>
        </w:trPr>
        <w:tc>
          <w:tcPr>
            <w:tcW w:w="2048" w:type="dxa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申办</w:t>
            </w:r>
            <w:r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951" w:type="dxa"/>
            <w:gridSpan w:val="8"/>
          </w:tcPr>
          <w:p w:rsidR="00B76805" w:rsidRDefault="00B76805" w:rsidP="00091A4B">
            <w:pPr>
              <w:spacing w:line="360" w:lineRule="auto"/>
              <w:rPr>
                <w:bCs/>
                <w:szCs w:val="21"/>
              </w:rPr>
            </w:pPr>
          </w:p>
        </w:tc>
      </w:tr>
      <w:tr w:rsidR="00B76805" w:rsidRPr="00D15C1D" w:rsidTr="004B6CEB">
        <w:trPr>
          <w:jc w:val="center"/>
        </w:trPr>
        <w:tc>
          <w:tcPr>
            <w:tcW w:w="2048" w:type="dxa"/>
            <w:vAlign w:val="center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组长单位及</w:t>
            </w:r>
            <w:r w:rsidRPr="00835BC8">
              <w:rPr>
                <w:rFonts w:hint="eastAsia"/>
                <w:b/>
                <w:bCs/>
                <w:szCs w:val="21"/>
              </w:rPr>
              <w:t>PI</w:t>
            </w:r>
            <w:r w:rsidR="00CA3884"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6951" w:type="dxa"/>
            <w:gridSpan w:val="8"/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</w:tr>
      <w:tr w:rsidR="00B76805" w:rsidTr="004B6CEB">
        <w:trPr>
          <w:jc w:val="center"/>
        </w:trPr>
        <w:tc>
          <w:tcPr>
            <w:tcW w:w="2048" w:type="dxa"/>
            <w:vAlign w:val="center"/>
          </w:tcPr>
          <w:p w:rsidR="00B76805" w:rsidRPr="006B1F94" w:rsidRDefault="00B76805" w:rsidP="00091A4B">
            <w:pPr>
              <w:spacing w:line="360" w:lineRule="auto"/>
              <w:ind w:left="210" w:right="21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B76805" w:rsidRDefault="00B76805" w:rsidP="00091A4B">
            <w:pPr>
              <w:spacing w:line="360" w:lineRule="auto"/>
              <w:ind w:left="210" w:right="21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4824" w:type="dxa"/>
            <w:gridSpan w:val="6"/>
            <w:tcBorders>
              <w:left w:val="single" w:sz="4" w:space="0" w:color="auto"/>
            </w:tcBorders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</w:t>
            </w:r>
            <w:proofErr w:type="gramStart"/>
            <w:r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B76805" w:rsidRPr="00F1089E" w:rsidTr="004B6CEB">
        <w:trPr>
          <w:jc w:val="center"/>
        </w:trPr>
        <w:tc>
          <w:tcPr>
            <w:tcW w:w="2048" w:type="dxa"/>
            <w:vAlign w:val="center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Key </w:t>
            </w:r>
            <w:r w:rsidRPr="006B1F94">
              <w:rPr>
                <w:rFonts w:hint="eastAsia"/>
                <w:b/>
                <w:bCs/>
                <w:szCs w:val="21"/>
              </w:rPr>
              <w:t>Sub-I</w:t>
            </w:r>
          </w:p>
        </w:tc>
        <w:tc>
          <w:tcPr>
            <w:tcW w:w="2127" w:type="dxa"/>
            <w:gridSpan w:val="2"/>
            <w:vAlign w:val="center"/>
          </w:tcPr>
          <w:p w:rsidR="00B76805" w:rsidRPr="00F1089E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33" w:type="dxa"/>
            <w:gridSpan w:val="5"/>
            <w:vAlign w:val="center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vAlign w:val="center"/>
          </w:tcPr>
          <w:p w:rsidR="00B76805" w:rsidRPr="00F1089E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 w:rsidR="009C5044" w:rsidRPr="00F1089E" w:rsidTr="004B6CEB">
        <w:trPr>
          <w:jc w:val="center"/>
        </w:trPr>
        <w:tc>
          <w:tcPr>
            <w:tcW w:w="2048" w:type="dxa"/>
            <w:vAlign w:val="center"/>
          </w:tcPr>
          <w:p w:rsidR="009C5044" w:rsidRDefault="009C5044" w:rsidP="00F1089E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申办者负责人</w:t>
            </w:r>
          </w:p>
        </w:tc>
        <w:tc>
          <w:tcPr>
            <w:tcW w:w="2127" w:type="dxa"/>
            <w:gridSpan w:val="2"/>
            <w:vAlign w:val="center"/>
          </w:tcPr>
          <w:p w:rsidR="009C5044" w:rsidRPr="00F1089E" w:rsidRDefault="009C5044" w:rsidP="00F1089E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533" w:type="dxa"/>
            <w:gridSpan w:val="5"/>
          </w:tcPr>
          <w:p w:rsidR="009C5044" w:rsidRPr="006B1F94" w:rsidRDefault="009C5044" w:rsidP="00F1089E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vAlign w:val="center"/>
          </w:tcPr>
          <w:p w:rsidR="009C5044" w:rsidRPr="00F1089E" w:rsidRDefault="009C5044" w:rsidP="00F1089E"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 w:rsidR="00CA3884" w:rsidRPr="00D15C1D" w:rsidTr="004B6CEB">
        <w:trPr>
          <w:jc w:val="center"/>
        </w:trPr>
        <w:tc>
          <w:tcPr>
            <w:tcW w:w="2048" w:type="dxa"/>
            <w:vAlign w:val="center"/>
          </w:tcPr>
          <w:p w:rsidR="00CA3884" w:rsidRPr="006B1F94" w:rsidRDefault="00CA388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2127" w:type="dxa"/>
            <w:gridSpan w:val="2"/>
            <w:vAlign w:val="center"/>
          </w:tcPr>
          <w:p w:rsidR="00CA3884" w:rsidRDefault="00CA3884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5"/>
          </w:tcPr>
          <w:p w:rsidR="00CA3884" w:rsidRPr="006B1F94" w:rsidRDefault="00CA3884">
            <w:pPr>
              <w:spacing w:line="360" w:lineRule="auto"/>
              <w:ind w:left="210" w:right="21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vAlign w:val="center"/>
          </w:tcPr>
          <w:p w:rsidR="00CA3884" w:rsidRDefault="00CA3884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</w:tr>
      <w:tr w:rsidR="00B76805" w:rsidRPr="00D15C1D" w:rsidTr="004B6CEB">
        <w:trPr>
          <w:jc w:val="center"/>
        </w:trPr>
        <w:tc>
          <w:tcPr>
            <w:tcW w:w="2048" w:type="dxa"/>
            <w:vAlign w:val="center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2127" w:type="dxa"/>
            <w:gridSpan w:val="2"/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5"/>
          </w:tcPr>
          <w:p w:rsidR="00B76805" w:rsidRPr="006B1F94" w:rsidRDefault="00B76805" w:rsidP="00091A4B">
            <w:pPr>
              <w:spacing w:line="360" w:lineRule="auto"/>
              <w:ind w:left="210" w:right="210"/>
              <w:jc w:val="center"/>
              <w:rPr>
                <w:b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</w:tr>
      <w:tr w:rsidR="00B76805" w:rsidRPr="00D15C1D" w:rsidTr="004B6CEB">
        <w:trPr>
          <w:jc w:val="center"/>
        </w:trPr>
        <w:tc>
          <w:tcPr>
            <w:tcW w:w="2048" w:type="dxa"/>
            <w:vAlign w:val="center"/>
          </w:tcPr>
          <w:p w:rsidR="00B76805" w:rsidRPr="006B1F94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2127" w:type="dxa"/>
            <w:gridSpan w:val="2"/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5"/>
          </w:tcPr>
          <w:p w:rsidR="00B76805" w:rsidRPr="006B1F94" w:rsidRDefault="00B76805" w:rsidP="00091A4B">
            <w:pPr>
              <w:spacing w:line="360" w:lineRule="auto"/>
              <w:ind w:left="210" w:right="210"/>
              <w:jc w:val="center"/>
              <w:rPr>
                <w:b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Cs/>
                <w:szCs w:val="21"/>
              </w:rPr>
            </w:pPr>
          </w:p>
        </w:tc>
      </w:tr>
      <w:tr w:rsidR="00B76805" w:rsidTr="004B6CEB">
        <w:trPr>
          <w:jc w:val="center"/>
        </w:trPr>
        <w:tc>
          <w:tcPr>
            <w:tcW w:w="2048" w:type="dxa"/>
            <w:tcBorders>
              <w:right w:val="single" w:sz="4" w:space="0" w:color="auto"/>
            </w:tcBorders>
            <w:vAlign w:val="center"/>
          </w:tcPr>
          <w:p w:rsidR="00B76805" w:rsidRPr="00D65F39" w:rsidRDefault="00B76805" w:rsidP="00091A4B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 w:rsidRPr="00D65F39">
              <w:rPr>
                <w:rFonts w:hint="eastAsia"/>
                <w:b/>
                <w:bCs/>
                <w:szCs w:val="21"/>
              </w:rPr>
              <w:t>研究阶段</w:t>
            </w:r>
          </w:p>
        </w:tc>
        <w:tc>
          <w:tcPr>
            <w:tcW w:w="6951" w:type="dxa"/>
            <w:gridSpan w:val="8"/>
            <w:tcBorders>
              <w:left w:val="single" w:sz="4" w:space="0" w:color="auto"/>
            </w:tcBorders>
            <w:vAlign w:val="center"/>
          </w:tcPr>
          <w:p w:rsidR="00B76805" w:rsidRDefault="00B76805" w:rsidP="00091A4B">
            <w:pPr>
              <w:spacing w:line="360" w:lineRule="auto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□研究尚未启动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□正在招募受试者（尚未入组）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□正在实施研究</w:t>
            </w:r>
            <w:r>
              <w:rPr>
                <w:rFonts w:hint="eastAsia"/>
                <w:bCs/>
                <w:szCs w:val="21"/>
              </w:rPr>
              <w:t>，</w:t>
            </w:r>
          </w:p>
          <w:p w:rsidR="00B76805" w:rsidRPr="000147C3" w:rsidRDefault="00B76805" w:rsidP="00091A4B">
            <w:pPr>
              <w:spacing w:line="360" w:lineRule="auto"/>
              <w:rPr>
                <w:rFonts w:ascii="宋体" w:hAnsi="宋体"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□受试者的试验干预已经完成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□后期数据处理阶段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</w:t>
            </w:r>
          </w:p>
        </w:tc>
      </w:tr>
      <w:tr w:rsidR="00B76805" w:rsidTr="004B6CEB">
        <w:trPr>
          <w:jc w:val="center"/>
        </w:trPr>
        <w:tc>
          <w:tcPr>
            <w:tcW w:w="2048" w:type="dxa"/>
            <w:tcBorders>
              <w:right w:val="single" w:sz="4" w:space="0" w:color="auto"/>
            </w:tcBorders>
            <w:vAlign w:val="center"/>
          </w:tcPr>
          <w:p w:rsidR="00B76805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Pr="00D65F39">
              <w:rPr>
                <w:rFonts w:hint="eastAsia"/>
                <w:b/>
                <w:bCs/>
                <w:szCs w:val="21"/>
              </w:rPr>
              <w:t>受试者</w:t>
            </w:r>
          </w:p>
          <w:p w:rsidR="00B76805" w:rsidRPr="00D65F39" w:rsidRDefault="00B76805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入组</w:t>
            </w:r>
            <w:r w:rsidRPr="00D65F39"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6951" w:type="dxa"/>
            <w:gridSpan w:val="8"/>
            <w:tcBorders>
              <w:left w:val="single" w:sz="4" w:space="0" w:color="auto"/>
            </w:tcBorders>
            <w:vAlign w:val="center"/>
          </w:tcPr>
          <w:p w:rsidR="00B76805" w:rsidRDefault="00B76805" w:rsidP="00091A4B">
            <w:pPr>
              <w:spacing w:line="360" w:lineRule="auto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目前有受试者在研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随访（入组例数：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</w:t>
            </w:r>
            <w:r w:rsidRPr="00E730FE">
              <w:rPr>
                <w:rFonts w:hint="eastAsia"/>
                <w:bCs/>
                <w:szCs w:val="21"/>
              </w:rPr>
              <w:t xml:space="preserve"> </w:t>
            </w:r>
            <w:r w:rsidRPr="00E730FE">
              <w:rPr>
                <w:rFonts w:hint="eastAsia"/>
                <w:bCs/>
                <w:szCs w:val="21"/>
              </w:rPr>
              <w:t>；随访例数：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/>
                <w:bCs/>
                <w:szCs w:val="21"/>
              </w:rPr>
              <w:t>），</w:t>
            </w:r>
          </w:p>
          <w:p w:rsidR="00B76805" w:rsidRPr="00AB0D2B" w:rsidRDefault="00B76805" w:rsidP="00091A4B">
            <w:pPr>
              <w:spacing w:line="360" w:lineRule="auto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受试者均已出组，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B76805" w:rsidRPr="00772D0E" w:rsidTr="004B6CEB">
        <w:trPr>
          <w:jc w:val="center"/>
        </w:trPr>
        <w:tc>
          <w:tcPr>
            <w:tcW w:w="8999" w:type="dxa"/>
            <w:gridSpan w:val="9"/>
          </w:tcPr>
          <w:p w:rsidR="00B76805" w:rsidRPr="00772D0E" w:rsidRDefault="00B76805" w:rsidP="006D5B89">
            <w:pPr>
              <w:pStyle w:val="a7"/>
              <w:widowControl/>
              <w:numPr>
                <w:ilvl w:val="0"/>
                <w:numId w:val="47"/>
              </w:numPr>
              <w:spacing w:line="360" w:lineRule="auto"/>
              <w:ind w:firstLineChars="0"/>
              <w:rPr>
                <w:b/>
                <w:bCs/>
                <w:szCs w:val="21"/>
              </w:rPr>
            </w:pPr>
            <w:r w:rsidRPr="00B76805">
              <w:rPr>
                <w:rFonts w:hint="eastAsia"/>
                <w:b/>
                <w:bCs/>
                <w:szCs w:val="21"/>
              </w:rPr>
              <w:t>安全性报告类型</w:t>
            </w:r>
          </w:p>
        </w:tc>
      </w:tr>
      <w:tr w:rsidR="0086585B" w:rsidTr="00317DA7">
        <w:trPr>
          <w:trHeight w:val="480"/>
          <w:jc w:val="center"/>
        </w:trPr>
        <w:tc>
          <w:tcPr>
            <w:tcW w:w="4600" w:type="dxa"/>
            <w:gridSpan w:val="4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B76805">
              <w:rPr>
                <w:rFonts w:hint="eastAsia"/>
                <w:bCs/>
                <w:szCs w:val="21"/>
              </w:rPr>
              <w:t>□</w:t>
            </w:r>
            <w:r w:rsidRPr="00B76805">
              <w:rPr>
                <w:rFonts w:hint="eastAsia"/>
                <w:bCs/>
                <w:szCs w:val="21"/>
              </w:rPr>
              <w:t>1</w:t>
            </w:r>
            <w:r w:rsidRPr="00B76805">
              <w:rPr>
                <w:rFonts w:hint="eastAsia"/>
                <w:bCs/>
                <w:szCs w:val="21"/>
              </w:rPr>
              <w:t>、</w:t>
            </w:r>
            <w:r w:rsidR="00E359FB">
              <w:rPr>
                <w:rFonts w:hint="eastAsia"/>
                <w:bCs/>
                <w:szCs w:val="21"/>
              </w:rPr>
              <w:t>药物临床试验</w:t>
            </w:r>
            <w:r w:rsidR="009D5C3F">
              <w:rPr>
                <w:rFonts w:hint="eastAsia"/>
                <w:bCs/>
                <w:szCs w:val="21"/>
                <w:highlight w:val="yellow"/>
              </w:rPr>
              <w:t>本中心</w:t>
            </w:r>
            <w:r w:rsidRPr="00B76805">
              <w:rPr>
                <w:rFonts w:hint="eastAsia"/>
                <w:bCs/>
                <w:szCs w:val="21"/>
              </w:rPr>
              <w:t>SUSAR</w:t>
            </w:r>
            <w:r w:rsidRPr="00B76805">
              <w:rPr>
                <w:rFonts w:hint="eastAsia"/>
                <w:bCs/>
                <w:szCs w:val="21"/>
              </w:rPr>
              <w:t>报告</w:t>
            </w:r>
          </w:p>
        </w:tc>
        <w:tc>
          <w:tcPr>
            <w:tcW w:w="4399" w:type="dxa"/>
            <w:gridSpan w:val="5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9D5C3F" w:rsidTr="00317DA7">
        <w:trPr>
          <w:trHeight w:val="476"/>
          <w:jc w:val="center"/>
        </w:trPr>
        <w:tc>
          <w:tcPr>
            <w:tcW w:w="4600" w:type="dxa"/>
            <w:gridSpan w:val="4"/>
            <w:vAlign w:val="center"/>
          </w:tcPr>
          <w:p w:rsidR="009D5C3F" w:rsidRPr="00B76805" w:rsidRDefault="009D5C3F" w:rsidP="00317DA7">
            <w:pPr>
              <w:jc w:val="both"/>
              <w:rPr>
                <w:bCs/>
                <w:szCs w:val="21"/>
              </w:rPr>
            </w:pPr>
            <w:r w:rsidRPr="00B76805">
              <w:rPr>
                <w:rFonts w:hint="eastAsia"/>
                <w:bCs/>
                <w:szCs w:val="21"/>
              </w:rPr>
              <w:t>□</w:t>
            </w:r>
            <w:r w:rsidRPr="00B76805">
              <w:rPr>
                <w:rFonts w:hint="eastAsia"/>
                <w:bCs/>
                <w:szCs w:val="21"/>
              </w:rPr>
              <w:t>2</w:t>
            </w:r>
            <w:r w:rsidRPr="00B76805">
              <w:rPr>
                <w:rFonts w:hint="eastAsia"/>
                <w:bCs/>
                <w:szCs w:val="21"/>
              </w:rPr>
              <w:t>、医疗器械</w:t>
            </w:r>
            <w:r>
              <w:rPr>
                <w:rFonts w:hint="eastAsia"/>
                <w:bCs/>
                <w:szCs w:val="21"/>
              </w:rPr>
              <w:t>临床试验</w:t>
            </w:r>
            <w:r>
              <w:rPr>
                <w:rFonts w:hint="eastAsia"/>
                <w:bCs/>
                <w:szCs w:val="21"/>
                <w:highlight w:val="yellow"/>
              </w:rPr>
              <w:t>本中心</w:t>
            </w:r>
            <w:r w:rsidRPr="00B76805">
              <w:rPr>
                <w:rFonts w:hint="eastAsia"/>
                <w:bCs/>
                <w:szCs w:val="21"/>
              </w:rPr>
              <w:t>SAE</w:t>
            </w:r>
            <w:r w:rsidRPr="00B76805">
              <w:rPr>
                <w:rFonts w:hint="eastAsia"/>
                <w:bCs/>
                <w:szCs w:val="21"/>
              </w:rPr>
              <w:t>报告</w:t>
            </w:r>
          </w:p>
        </w:tc>
        <w:tc>
          <w:tcPr>
            <w:tcW w:w="4399" w:type="dxa"/>
            <w:gridSpan w:val="5"/>
            <w:vAlign w:val="center"/>
          </w:tcPr>
          <w:p w:rsidR="009D5C3F" w:rsidRPr="0086585B" w:rsidRDefault="009D5C3F" w:rsidP="00317DA7">
            <w:pPr>
              <w:jc w:val="both"/>
              <w:rPr>
                <w:bCs/>
                <w:color w:val="FF0000"/>
                <w:szCs w:val="21"/>
              </w:rPr>
            </w:pPr>
          </w:p>
        </w:tc>
      </w:tr>
      <w:tr w:rsidR="0086585B" w:rsidTr="00317DA7">
        <w:trPr>
          <w:trHeight w:val="476"/>
          <w:jc w:val="center"/>
        </w:trPr>
        <w:tc>
          <w:tcPr>
            <w:tcW w:w="4600" w:type="dxa"/>
            <w:gridSpan w:val="4"/>
            <w:vAlign w:val="center"/>
          </w:tcPr>
          <w:p w:rsidR="0086585B" w:rsidRPr="00B76805" w:rsidRDefault="009D5C3F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B76805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3</w:t>
            </w:r>
            <w:r w:rsidRPr="00B76805">
              <w:rPr>
                <w:rFonts w:hint="eastAsia"/>
                <w:bCs/>
                <w:szCs w:val="21"/>
              </w:rPr>
              <w:t>、</w:t>
            </w:r>
            <w:r w:rsidR="00E359FB">
              <w:rPr>
                <w:rFonts w:hint="eastAsia"/>
                <w:bCs/>
                <w:szCs w:val="21"/>
              </w:rPr>
              <w:t>药物临床试验</w:t>
            </w:r>
            <w:r w:rsidR="0086585B" w:rsidRPr="00B76805">
              <w:rPr>
                <w:rFonts w:hint="eastAsia"/>
                <w:bCs/>
                <w:szCs w:val="21"/>
              </w:rPr>
              <w:t>SUSAR</w:t>
            </w:r>
            <w:r w:rsidR="0086585B" w:rsidRPr="00B76805">
              <w:rPr>
                <w:rFonts w:hint="eastAsia"/>
                <w:bCs/>
                <w:szCs w:val="21"/>
              </w:rPr>
              <w:t>报告汇总表</w:t>
            </w:r>
          </w:p>
        </w:tc>
        <w:tc>
          <w:tcPr>
            <w:tcW w:w="4399" w:type="dxa"/>
            <w:gridSpan w:val="5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86585B">
              <w:rPr>
                <w:rFonts w:hint="eastAsia"/>
                <w:bCs/>
                <w:color w:val="FF0000"/>
                <w:szCs w:val="21"/>
              </w:rPr>
              <w:t>时间段：</w:t>
            </w:r>
            <w:r w:rsidRPr="0086585B">
              <w:rPr>
                <w:rFonts w:hint="eastAsia"/>
                <w:bCs/>
                <w:color w:val="FF0000"/>
                <w:szCs w:val="21"/>
              </w:rPr>
              <w:t xml:space="preserve">          </w:t>
            </w:r>
          </w:p>
        </w:tc>
      </w:tr>
      <w:tr w:rsidR="0086585B" w:rsidTr="00317DA7">
        <w:trPr>
          <w:trHeight w:val="476"/>
          <w:jc w:val="center"/>
        </w:trPr>
        <w:tc>
          <w:tcPr>
            <w:tcW w:w="4600" w:type="dxa"/>
            <w:gridSpan w:val="4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B76805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4</w:t>
            </w:r>
            <w:r w:rsidRPr="00B76805">
              <w:rPr>
                <w:rFonts w:hint="eastAsia"/>
                <w:bCs/>
                <w:szCs w:val="21"/>
              </w:rPr>
              <w:t>、医疗器械</w:t>
            </w:r>
            <w:r w:rsidR="00E359FB" w:rsidRPr="00B76805">
              <w:rPr>
                <w:rFonts w:hint="eastAsia"/>
                <w:bCs/>
                <w:szCs w:val="21"/>
              </w:rPr>
              <w:t>临床试验</w:t>
            </w:r>
            <w:r w:rsidRPr="00B76805">
              <w:rPr>
                <w:rFonts w:hint="eastAsia"/>
                <w:bCs/>
                <w:szCs w:val="21"/>
              </w:rPr>
              <w:t>相关</w:t>
            </w:r>
            <w:r w:rsidRPr="00B76805">
              <w:rPr>
                <w:rFonts w:hint="eastAsia"/>
                <w:bCs/>
                <w:szCs w:val="21"/>
              </w:rPr>
              <w:t>SAE</w:t>
            </w:r>
            <w:r w:rsidRPr="00B76805">
              <w:rPr>
                <w:rFonts w:hint="eastAsia"/>
                <w:bCs/>
                <w:szCs w:val="21"/>
              </w:rPr>
              <w:t>报告和其他严重安全性风险信息汇总表</w:t>
            </w:r>
          </w:p>
        </w:tc>
        <w:tc>
          <w:tcPr>
            <w:tcW w:w="4399" w:type="dxa"/>
            <w:gridSpan w:val="5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86585B">
              <w:rPr>
                <w:rFonts w:hint="eastAsia"/>
                <w:bCs/>
                <w:color w:val="FF0000"/>
                <w:szCs w:val="21"/>
              </w:rPr>
              <w:t>时间段：</w:t>
            </w:r>
            <w:r w:rsidRPr="0086585B">
              <w:rPr>
                <w:rFonts w:hint="eastAsia"/>
                <w:bCs/>
                <w:color w:val="FF0000"/>
                <w:szCs w:val="21"/>
              </w:rPr>
              <w:t xml:space="preserve">        </w:t>
            </w:r>
          </w:p>
        </w:tc>
      </w:tr>
      <w:tr w:rsidR="0086585B" w:rsidTr="00317DA7">
        <w:trPr>
          <w:trHeight w:val="476"/>
          <w:jc w:val="center"/>
        </w:trPr>
        <w:tc>
          <w:tcPr>
            <w:tcW w:w="4600" w:type="dxa"/>
            <w:gridSpan w:val="4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5</w:t>
            </w:r>
            <w:r w:rsidRPr="00B76805">
              <w:rPr>
                <w:rFonts w:hint="eastAsia"/>
                <w:bCs/>
                <w:szCs w:val="21"/>
              </w:rPr>
              <w:t>、</w:t>
            </w:r>
            <w:r w:rsidRPr="00B76805">
              <w:rPr>
                <w:rFonts w:hint="eastAsia"/>
                <w:bCs/>
                <w:szCs w:val="21"/>
              </w:rPr>
              <w:t>DSUR</w:t>
            </w:r>
          </w:p>
        </w:tc>
        <w:tc>
          <w:tcPr>
            <w:tcW w:w="4399" w:type="dxa"/>
            <w:gridSpan w:val="5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86585B">
              <w:rPr>
                <w:rFonts w:hint="eastAsia"/>
                <w:bCs/>
                <w:color w:val="FF0000"/>
                <w:szCs w:val="21"/>
              </w:rPr>
              <w:t>时间段：</w:t>
            </w:r>
            <w:r w:rsidRPr="0086585B">
              <w:rPr>
                <w:rFonts w:hint="eastAsia"/>
                <w:bCs/>
                <w:color w:val="FF0000"/>
                <w:szCs w:val="21"/>
              </w:rPr>
              <w:t xml:space="preserve">      </w:t>
            </w:r>
          </w:p>
        </w:tc>
      </w:tr>
      <w:tr w:rsidR="0086585B" w:rsidTr="00317DA7">
        <w:trPr>
          <w:trHeight w:val="476"/>
          <w:jc w:val="center"/>
        </w:trPr>
        <w:tc>
          <w:tcPr>
            <w:tcW w:w="4600" w:type="dxa"/>
            <w:gridSpan w:val="4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6</w:t>
            </w:r>
            <w:r w:rsidRPr="00B76805">
              <w:rPr>
                <w:rFonts w:hint="eastAsia"/>
                <w:bCs/>
                <w:szCs w:val="21"/>
              </w:rPr>
              <w:t>、研究者手册</w:t>
            </w:r>
          </w:p>
        </w:tc>
        <w:tc>
          <w:tcPr>
            <w:tcW w:w="4399" w:type="dxa"/>
            <w:gridSpan w:val="5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86585B">
              <w:rPr>
                <w:rFonts w:hint="eastAsia"/>
                <w:bCs/>
                <w:color w:val="FF0000"/>
                <w:szCs w:val="21"/>
              </w:rPr>
              <w:t>版本号：</w:t>
            </w:r>
            <w:r w:rsidRPr="0086585B">
              <w:rPr>
                <w:rFonts w:hint="eastAsia"/>
                <w:bCs/>
                <w:color w:val="FF0000"/>
                <w:szCs w:val="21"/>
              </w:rPr>
              <w:t xml:space="preserve">    </w:t>
            </w:r>
          </w:p>
        </w:tc>
      </w:tr>
      <w:tr w:rsidR="0086585B" w:rsidTr="00317DA7">
        <w:trPr>
          <w:trHeight w:val="476"/>
          <w:jc w:val="center"/>
        </w:trPr>
        <w:tc>
          <w:tcPr>
            <w:tcW w:w="4600" w:type="dxa"/>
            <w:gridSpan w:val="4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7</w:t>
            </w:r>
            <w:r w:rsidRPr="00B76805">
              <w:rPr>
                <w:rFonts w:hint="eastAsia"/>
                <w:bCs/>
                <w:szCs w:val="21"/>
              </w:rPr>
              <w:t>、其它潜在的严重安全性风险信息报告</w:t>
            </w:r>
          </w:p>
        </w:tc>
        <w:tc>
          <w:tcPr>
            <w:tcW w:w="4399" w:type="dxa"/>
            <w:gridSpan w:val="5"/>
            <w:vAlign w:val="center"/>
          </w:tcPr>
          <w:p w:rsidR="0086585B" w:rsidRPr="00B76805" w:rsidRDefault="0086585B" w:rsidP="00317DA7">
            <w:pPr>
              <w:spacing w:line="360" w:lineRule="auto"/>
              <w:jc w:val="both"/>
              <w:rPr>
                <w:bCs/>
                <w:szCs w:val="21"/>
              </w:rPr>
            </w:pPr>
            <w:r w:rsidRPr="0086585B">
              <w:rPr>
                <w:rFonts w:hint="eastAsia"/>
                <w:bCs/>
                <w:color w:val="FF0000"/>
                <w:szCs w:val="21"/>
              </w:rPr>
              <w:t>时间段：</w:t>
            </w:r>
            <w:r w:rsidRPr="0086585B">
              <w:rPr>
                <w:rFonts w:hint="eastAsia"/>
                <w:bCs/>
                <w:color w:val="FF0000"/>
                <w:szCs w:val="21"/>
              </w:rPr>
              <w:t xml:space="preserve">        </w:t>
            </w:r>
          </w:p>
        </w:tc>
      </w:tr>
      <w:tr w:rsidR="00B76805" w:rsidRPr="00772D0E" w:rsidTr="004B6CEB">
        <w:trPr>
          <w:jc w:val="center"/>
        </w:trPr>
        <w:tc>
          <w:tcPr>
            <w:tcW w:w="8999" w:type="dxa"/>
            <w:gridSpan w:val="9"/>
          </w:tcPr>
          <w:p w:rsidR="00B76805" w:rsidRPr="00772D0E" w:rsidRDefault="0086585B" w:rsidP="0086585B">
            <w:pPr>
              <w:pStyle w:val="a7"/>
              <w:widowControl/>
              <w:numPr>
                <w:ilvl w:val="0"/>
                <w:numId w:val="47"/>
              </w:numPr>
              <w:spacing w:line="360" w:lineRule="auto"/>
              <w:ind w:firstLineChars="0"/>
              <w:rPr>
                <w:b/>
                <w:bCs/>
                <w:szCs w:val="21"/>
              </w:rPr>
            </w:pPr>
            <w:r w:rsidRPr="0086585B">
              <w:rPr>
                <w:rFonts w:hint="eastAsia"/>
                <w:b/>
                <w:bCs/>
                <w:szCs w:val="21"/>
              </w:rPr>
              <w:lastRenderedPageBreak/>
              <w:t>对安全性报告的整体评价：</w:t>
            </w:r>
          </w:p>
        </w:tc>
      </w:tr>
      <w:tr w:rsidR="008B2968" w:rsidTr="00226C87">
        <w:trPr>
          <w:jc w:val="center"/>
        </w:trPr>
        <w:tc>
          <w:tcPr>
            <w:tcW w:w="8999" w:type="dxa"/>
            <w:gridSpan w:val="9"/>
          </w:tcPr>
          <w:p w:rsidR="008B2968" w:rsidRPr="009E3BC1" w:rsidRDefault="008B2968" w:rsidP="00F1089E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、受试者的风险</w:t>
            </w:r>
          </w:p>
        </w:tc>
      </w:tr>
      <w:tr w:rsidR="008B2968" w:rsidTr="00F1089E">
        <w:trPr>
          <w:jc w:val="center"/>
        </w:trPr>
        <w:tc>
          <w:tcPr>
            <w:tcW w:w="6443" w:type="dxa"/>
            <w:gridSpan w:val="6"/>
          </w:tcPr>
          <w:p w:rsidR="008B2968" w:rsidRDefault="008B2968" w:rsidP="00F1089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1.1 </w:t>
            </w:r>
            <w:r>
              <w:rPr>
                <w:rFonts w:hint="eastAsia"/>
                <w:szCs w:val="21"/>
              </w:rPr>
              <w:t>有足够的证据证明增加了受试者的风险</w:t>
            </w:r>
          </w:p>
        </w:tc>
        <w:tc>
          <w:tcPr>
            <w:tcW w:w="2556" w:type="dxa"/>
            <w:gridSpan w:val="3"/>
            <w:vAlign w:val="center"/>
          </w:tcPr>
          <w:p w:rsidR="008B2968" w:rsidRPr="009E3BC1" w:rsidRDefault="008B2968" w:rsidP="00F1089E">
            <w:pPr>
              <w:spacing w:line="360" w:lineRule="auto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8B2968" w:rsidTr="00F1089E">
        <w:trPr>
          <w:jc w:val="center"/>
        </w:trPr>
        <w:tc>
          <w:tcPr>
            <w:tcW w:w="6443" w:type="dxa"/>
            <w:gridSpan w:val="6"/>
          </w:tcPr>
          <w:p w:rsidR="008B2968" w:rsidRDefault="008B2968" w:rsidP="00F1089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1.2 </w:t>
            </w:r>
            <w:r>
              <w:rPr>
                <w:rFonts w:hint="eastAsia"/>
                <w:szCs w:val="21"/>
              </w:rPr>
              <w:t>试验相关损害受试者的后续医疗与随访安</w:t>
            </w:r>
            <w:bookmarkStart w:id="1" w:name="_GoBack"/>
            <w:bookmarkEnd w:id="1"/>
            <w:r>
              <w:rPr>
                <w:rFonts w:hint="eastAsia"/>
                <w:szCs w:val="21"/>
              </w:rPr>
              <w:t>排是否合适</w:t>
            </w:r>
          </w:p>
        </w:tc>
        <w:tc>
          <w:tcPr>
            <w:tcW w:w="2556" w:type="dxa"/>
            <w:gridSpan w:val="3"/>
            <w:vAlign w:val="center"/>
          </w:tcPr>
          <w:p w:rsidR="008B2968" w:rsidRPr="009E3BC1" w:rsidRDefault="008B2968" w:rsidP="00F1089E">
            <w:pPr>
              <w:spacing w:line="360" w:lineRule="auto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否，</w:t>
            </w:r>
            <w:r w:rsidR="00C97F09"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8B2968" w:rsidTr="004F4D61">
        <w:trPr>
          <w:jc w:val="center"/>
        </w:trPr>
        <w:tc>
          <w:tcPr>
            <w:tcW w:w="8999" w:type="dxa"/>
            <w:gridSpan w:val="9"/>
          </w:tcPr>
          <w:p w:rsidR="008B2968" w:rsidRPr="009E3BC1" w:rsidRDefault="008B2968" w:rsidP="00F1089E">
            <w:pPr>
              <w:spacing w:line="360" w:lineRule="auto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、研究的实施</w:t>
            </w:r>
          </w:p>
        </w:tc>
      </w:tr>
      <w:tr w:rsidR="008B2968" w:rsidTr="00F1089E">
        <w:trPr>
          <w:jc w:val="center"/>
        </w:trPr>
        <w:tc>
          <w:tcPr>
            <w:tcW w:w="6443" w:type="dxa"/>
            <w:gridSpan w:val="6"/>
          </w:tcPr>
          <w:p w:rsidR="008B2968" w:rsidRPr="0086585B" w:rsidRDefault="008B2968" w:rsidP="00F1089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2.1 </w:t>
            </w:r>
            <w:r>
              <w:rPr>
                <w:rFonts w:hint="eastAsia"/>
                <w:szCs w:val="21"/>
              </w:rPr>
              <w:t>有足够的证据证明显著影响了临床研究的实施</w:t>
            </w:r>
          </w:p>
        </w:tc>
        <w:tc>
          <w:tcPr>
            <w:tcW w:w="2556" w:type="dxa"/>
            <w:gridSpan w:val="3"/>
            <w:vAlign w:val="center"/>
          </w:tcPr>
          <w:p w:rsidR="008B2968" w:rsidRPr="009E3BC1" w:rsidRDefault="008B2968" w:rsidP="00F1089E">
            <w:pPr>
              <w:spacing w:line="360" w:lineRule="auto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8B2968" w:rsidTr="00F1089E">
        <w:trPr>
          <w:jc w:val="center"/>
        </w:trPr>
        <w:tc>
          <w:tcPr>
            <w:tcW w:w="6443" w:type="dxa"/>
            <w:gridSpan w:val="6"/>
          </w:tcPr>
          <w:p w:rsidR="008B2968" w:rsidRDefault="008B2968" w:rsidP="00F1089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2.2 </w:t>
            </w:r>
            <w:r>
              <w:rPr>
                <w:rFonts w:hint="eastAsia"/>
                <w:szCs w:val="21"/>
              </w:rPr>
              <w:t>有必要修改方案</w:t>
            </w:r>
          </w:p>
        </w:tc>
        <w:tc>
          <w:tcPr>
            <w:tcW w:w="2556" w:type="dxa"/>
            <w:gridSpan w:val="3"/>
            <w:vAlign w:val="center"/>
          </w:tcPr>
          <w:p w:rsidR="008B2968" w:rsidRPr="009E3BC1" w:rsidRDefault="008B2968" w:rsidP="00F1089E">
            <w:pPr>
              <w:spacing w:line="360" w:lineRule="auto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8B2968" w:rsidTr="00F1089E">
        <w:trPr>
          <w:jc w:val="center"/>
        </w:trPr>
        <w:tc>
          <w:tcPr>
            <w:tcW w:w="6443" w:type="dxa"/>
            <w:gridSpan w:val="6"/>
          </w:tcPr>
          <w:p w:rsidR="008B2968" w:rsidRDefault="008B2968" w:rsidP="00F1089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2.3 </w:t>
            </w:r>
            <w:r>
              <w:rPr>
                <w:rFonts w:hint="eastAsia"/>
                <w:szCs w:val="21"/>
              </w:rPr>
              <w:t>是否存在可能影响受试者继续参与研究意愿的新信息，是否有必要修改知情同意书，是否有必要重新获取知情同意</w:t>
            </w:r>
          </w:p>
        </w:tc>
        <w:tc>
          <w:tcPr>
            <w:tcW w:w="2556" w:type="dxa"/>
            <w:gridSpan w:val="3"/>
            <w:vAlign w:val="center"/>
          </w:tcPr>
          <w:p w:rsidR="008B2968" w:rsidRPr="009E3BC1" w:rsidRDefault="008B2968" w:rsidP="00F1089E">
            <w:pPr>
              <w:spacing w:line="360" w:lineRule="auto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8B2968" w:rsidRPr="00772D0E" w:rsidTr="004B6CEB">
        <w:trPr>
          <w:jc w:val="center"/>
        </w:trPr>
        <w:tc>
          <w:tcPr>
            <w:tcW w:w="8999" w:type="dxa"/>
            <w:gridSpan w:val="9"/>
          </w:tcPr>
          <w:p w:rsidR="008B2968" w:rsidRPr="00772D0E" w:rsidRDefault="008B2968" w:rsidP="00091A4B">
            <w:pPr>
              <w:pStyle w:val="a7"/>
              <w:widowControl/>
              <w:numPr>
                <w:ilvl w:val="0"/>
                <w:numId w:val="47"/>
              </w:numPr>
              <w:spacing w:line="360" w:lineRule="auto"/>
              <w:ind w:left="0" w:firstLineChars="0" w:firstLine="0"/>
              <w:rPr>
                <w:b/>
                <w:bCs/>
                <w:szCs w:val="21"/>
              </w:rPr>
            </w:pPr>
            <w:r w:rsidRPr="00772D0E">
              <w:rPr>
                <w:rFonts w:hint="eastAsia"/>
                <w:b/>
                <w:bCs/>
                <w:szCs w:val="21"/>
              </w:rPr>
              <w:t>送审文件</w:t>
            </w:r>
          </w:p>
        </w:tc>
      </w:tr>
      <w:tr w:rsidR="008B2968" w:rsidTr="004B6CEB">
        <w:trPr>
          <w:jc w:val="center"/>
        </w:trPr>
        <w:tc>
          <w:tcPr>
            <w:tcW w:w="8999" w:type="dxa"/>
            <w:gridSpan w:val="9"/>
          </w:tcPr>
          <w:p w:rsidR="008B2968" w:rsidRPr="00880A0B" w:rsidRDefault="008B2968" w:rsidP="00FC2CDD">
            <w:pPr>
              <w:spacing w:line="360" w:lineRule="auto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182D34">
              <w:rPr>
                <w:rFonts w:hint="eastAsia"/>
                <w:szCs w:val="21"/>
              </w:rPr>
              <w:t>“</w:t>
            </w:r>
            <w:r w:rsidRPr="00182D34">
              <w:rPr>
                <w:rFonts w:hint="eastAsia"/>
                <w:b/>
                <w:szCs w:val="21"/>
              </w:rPr>
              <w:t>安全性报告送审文件清单</w:t>
            </w:r>
            <w:r w:rsidRPr="00182D34">
              <w:rPr>
                <w:rFonts w:hint="eastAsia"/>
                <w:szCs w:val="21"/>
              </w:rPr>
              <w:t>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8B2968" w:rsidRPr="00772D0E" w:rsidTr="004B6CEB">
        <w:trPr>
          <w:jc w:val="center"/>
        </w:trPr>
        <w:tc>
          <w:tcPr>
            <w:tcW w:w="8999" w:type="dxa"/>
            <w:gridSpan w:val="9"/>
          </w:tcPr>
          <w:p w:rsidR="008B2968" w:rsidRPr="00772D0E" w:rsidRDefault="008B2968" w:rsidP="00091A4B">
            <w:pPr>
              <w:pStyle w:val="a7"/>
              <w:widowControl/>
              <w:numPr>
                <w:ilvl w:val="0"/>
                <w:numId w:val="47"/>
              </w:numPr>
              <w:spacing w:line="360" w:lineRule="auto"/>
              <w:ind w:left="0" w:firstLineChars="0" w:firstLine="0"/>
              <w:rPr>
                <w:b/>
                <w:bCs/>
                <w:szCs w:val="21"/>
              </w:rPr>
            </w:pPr>
            <w:r w:rsidRPr="00772D0E">
              <w:rPr>
                <w:rFonts w:hint="eastAsia"/>
                <w:b/>
                <w:bCs/>
                <w:szCs w:val="21"/>
              </w:rPr>
              <w:t>主要研究者责任申明</w:t>
            </w:r>
          </w:p>
        </w:tc>
      </w:tr>
      <w:tr w:rsidR="008B2968" w:rsidTr="004B6CEB">
        <w:trPr>
          <w:jc w:val="center"/>
        </w:trPr>
        <w:tc>
          <w:tcPr>
            <w:tcW w:w="8999" w:type="dxa"/>
            <w:gridSpan w:val="9"/>
          </w:tcPr>
          <w:p w:rsidR="00FC2CDD" w:rsidRPr="0078531B" w:rsidRDefault="00FC2CDD" w:rsidP="00FC2CDD">
            <w:pPr>
              <w:numPr>
                <w:ilvl w:val="0"/>
                <w:numId w:val="43"/>
              </w:numPr>
              <w:jc w:val="both"/>
              <w:rPr>
                <w:spacing w:val="2"/>
              </w:rPr>
            </w:pPr>
            <w:r w:rsidRPr="0078531B">
              <w:rPr>
                <w:rFonts w:hint="eastAsia"/>
                <w:spacing w:val="2"/>
              </w:rPr>
              <w:t>保证上述填报内容和送审文件真实、准确，本人作诚信的承诺；</w:t>
            </w:r>
          </w:p>
          <w:p w:rsidR="00FC2CDD" w:rsidRPr="0078531B" w:rsidRDefault="00FC2CDD" w:rsidP="00FC2CDD">
            <w:pPr>
              <w:numPr>
                <w:ilvl w:val="0"/>
                <w:numId w:val="43"/>
              </w:numPr>
              <w:jc w:val="both"/>
              <w:rPr>
                <w:spacing w:val="2"/>
              </w:rPr>
            </w:pPr>
            <w:r w:rsidRPr="0078531B">
              <w:rPr>
                <w:rFonts w:hint="eastAsia"/>
                <w:spacing w:val="2"/>
              </w:rPr>
              <w:t>有充分的时间实施临床试验，人员配备与设备条件等能够满足临床试验的运行；</w:t>
            </w:r>
          </w:p>
          <w:p w:rsidR="00FC2CDD" w:rsidRDefault="00FC2CDD" w:rsidP="00FC2CDD">
            <w:pPr>
              <w:numPr>
                <w:ilvl w:val="0"/>
                <w:numId w:val="43"/>
              </w:numPr>
              <w:jc w:val="both"/>
              <w:rPr>
                <w:spacing w:val="2"/>
              </w:rPr>
            </w:pPr>
            <w:r w:rsidRPr="0078531B">
              <w:rPr>
                <w:rFonts w:hint="eastAsia"/>
                <w:spacing w:val="2"/>
              </w:rPr>
              <w:t>履行主要研究者职责，遵循法律法规、</w:t>
            </w:r>
            <w:r w:rsidRPr="0078531B">
              <w:rPr>
                <w:rFonts w:hint="eastAsia"/>
                <w:spacing w:val="2"/>
              </w:rPr>
              <w:t>GCP</w:t>
            </w:r>
            <w:r w:rsidRPr="0078531B">
              <w:rPr>
                <w:rFonts w:hint="eastAsia"/>
                <w:spacing w:val="2"/>
              </w:rPr>
              <w:t>、方案以及伦理委员会的要求；</w:t>
            </w:r>
          </w:p>
          <w:p w:rsidR="008B2968" w:rsidRDefault="00FC2CDD" w:rsidP="00317DA7">
            <w:pPr>
              <w:numPr>
                <w:ilvl w:val="0"/>
                <w:numId w:val="43"/>
              </w:numPr>
              <w:jc w:val="both"/>
              <w:rPr>
                <w:spacing w:val="2"/>
              </w:rPr>
            </w:pPr>
            <w:r>
              <w:rPr>
                <w:rFonts w:hint="eastAsia"/>
                <w:spacing w:val="2"/>
              </w:rPr>
              <w:t>若填报</w:t>
            </w:r>
            <w:r w:rsidRPr="0078531B">
              <w:rPr>
                <w:rFonts w:hint="eastAsia"/>
                <w:spacing w:val="2"/>
              </w:rPr>
              <w:t>失实或违反以上规定，本人将承担全部责任</w:t>
            </w:r>
            <w:r>
              <w:rPr>
                <w:rFonts w:hint="eastAsia"/>
                <w:spacing w:val="2"/>
              </w:rPr>
              <w:t>。</w:t>
            </w:r>
          </w:p>
        </w:tc>
      </w:tr>
      <w:tr w:rsidR="008B2968" w:rsidTr="00182D34">
        <w:trPr>
          <w:trHeight w:val="718"/>
          <w:jc w:val="center"/>
        </w:trPr>
        <w:tc>
          <w:tcPr>
            <w:tcW w:w="2474" w:type="dxa"/>
            <w:gridSpan w:val="2"/>
            <w:vAlign w:val="center"/>
          </w:tcPr>
          <w:p w:rsidR="008B2968" w:rsidRPr="00064F6E" w:rsidRDefault="008B2968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064F6E"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551" w:type="dxa"/>
            <w:gridSpan w:val="3"/>
            <w:tcBorders>
              <w:right w:val="single" w:sz="6" w:space="0" w:color="auto"/>
            </w:tcBorders>
            <w:vAlign w:val="center"/>
          </w:tcPr>
          <w:p w:rsidR="008B2968" w:rsidRPr="00064F6E" w:rsidRDefault="008B2968" w:rsidP="00091A4B">
            <w:pPr>
              <w:spacing w:line="360" w:lineRule="auto"/>
              <w:jc w:val="both"/>
              <w:rPr>
                <w:b/>
                <w:bCs/>
                <w:szCs w:val="21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</w:tcBorders>
            <w:vAlign w:val="center"/>
          </w:tcPr>
          <w:p w:rsidR="008B2968" w:rsidRPr="00064F6E" w:rsidRDefault="008B2968" w:rsidP="00091A4B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 w:rsidRPr="00064F6E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523" w:type="dxa"/>
            <w:gridSpan w:val="2"/>
            <w:tcBorders>
              <w:left w:val="single" w:sz="6" w:space="0" w:color="auto"/>
            </w:tcBorders>
            <w:vAlign w:val="center"/>
          </w:tcPr>
          <w:p w:rsidR="008B2968" w:rsidRDefault="008B2968" w:rsidP="00091A4B">
            <w:pPr>
              <w:spacing w:line="360" w:lineRule="auto"/>
              <w:jc w:val="both"/>
              <w:rPr>
                <w:bCs/>
                <w:szCs w:val="21"/>
              </w:rPr>
            </w:pPr>
          </w:p>
        </w:tc>
      </w:tr>
      <w:tr w:rsidR="008B2968" w:rsidTr="004B6CEB">
        <w:trPr>
          <w:trHeight w:val="3754"/>
          <w:jc w:val="center"/>
        </w:trPr>
        <w:tc>
          <w:tcPr>
            <w:tcW w:w="8999" w:type="dxa"/>
            <w:gridSpan w:val="9"/>
            <w:vAlign w:val="center"/>
          </w:tcPr>
          <w:p w:rsidR="008B2968" w:rsidRPr="00BB018B" w:rsidRDefault="008B2968" w:rsidP="00091A4B">
            <w:pPr>
              <w:spacing w:line="360" w:lineRule="auto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伦理委员会形式审查：</w:t>
            </w:r>
          </w:p>
          <w:p w:rsidR="008B2968" w:rsidRPr="00BB018B" w:rsidRDefault="008B2968" w:rsidP="00091A4B">
            <w:pPr>
              <w:spacing w:line="360" w:lineRule="auto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>
              <w:rPr>
                <w:rFonts w:hint="eastAsia"/>
                <w:b/>
                <w:spacing w:val="2"/>
              </w:rPr>
              <w:t>送审文</w:t>
            </w:r>
            <w:r w:rsidRPr="006D5B89">
              <w:rPr>
                <w:rFonts w:hint="eastAsia"/>
                <w:b/>
                <w:spacing w:val="2"/>
              </w:rPr>
              <w:t>件</w:t>
            </w:r>
            <w:r w:rsidRPr="00F1089E">
              <w:rPr>
                <w:rFonts w:hint="eastAsia"/>
                <w:b/>
                <w:spacing w:val="2"/>
              </w:rPr>
              <w:t>不齐全</w:t>
            </w:r>
            <w:r w:rsidR="00FC2CDD" w:rsidRPr="00F1089E">
              <w:rPr>
                <w:rFonts w:hint="eastAsia"/>
                <w:b/>
                <w:spacing w:val="2"/>
              </w:rPr>
              <w:t>/</w:t>
            </w:r>
            <w:r w:rsidR="00FC2CDD" w:rsidRPr="00F1089E">
              <w:rPr>
                <w:rFonts w:hint="eastAsia"/>
                <w:b/>
                <w:spacing w:val="2"/>
              </w:rPr>
              <w:t>不符合要求</w:t>
            </w:r>
            <w:r w:rsidRPr="006D5B89">
              <w:rPr>
                <w:rFonts w:hint="eastAsia"/>
                <w:b/>
                <w:spacing w:val="2"/>
              </w:rPr>
              <w:t>，补充</w:t>
            </w:r>
            <w:r w:rsidRPr="00F1089E">
              <w:rPr>
                <w:rFonts w:hint="eastAsia"/>
                <w:b/>
                <w:spacing w:val="2"/>
              </w:rPr>
              <w:t>/</w:t>
            </w:r>
            <w:r w:rsidRPr="00F1089E">
              <w:rPr>
                <w:rFonts w:hint="eastAsia"/>
                <w:b/>
                <w:spacing w:val="2"/>
              </w:rPr>
              <w:t>修改</w:t>
            </w:r>
            <w:r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后递交。具体如下：</w:t>
            </w:r>
          </w:p>
          <w:p w:rsidR="008B2968" w:rsidRPr="00BB018B" w:rsidRDefault="008B2968" w:rsidP="00091A4B">
            <w:pPr>
              <w:pStyle w:val="a7"/>
              <w:widowControl/>
              <w:numPr>
                <w:ilvl w:val="0"/>
                <w:numId w:val="46"/>
              </w:numPr>
              <w:spacing w:line="360" w:lineRule="auto"/>
              <w:ind w:leftChars="150" w:left="745" w:hangingChars="200" w:hanging="430"/>
              <w:rPr>
                <w:spacing w:val="2"/>
                <w:szCs w:val="21"/>
              </w:rPr>
            </w:pPr>
            <w:r w:rsidRPr="00BB018B">
              <w:rPr>
                <w:rFonts w:hint="eastAsia"/>
                <w:b/>
                <w:spacing w:val="2"/>
                <w:szCs w:val="21"/>
              </w:rPr>
              <w:t>□</w:t>
            </w:r>
            <w:r w:rsidR="00FC2CDD" w:rsidRPr="008B0E47">
              <w:rPr>
                <w:rFonts w:hint="eastAsia"/>
                <w:spacing w:val="2"/>
                <w:szCs w:val="21"/>
              </w:rPr>
              <w:t>详见补充修改送审文件通知或</w:t>
            </w:r>
            <w:r w:rsidR="00FC2CDD" w:rsidRPr="008B0E47">
              <w:rPr>
                <w:rFonts w:hint="eastAsia"/>
                <w:spacing w:val="2"/>
                <w:szCs w:val="21"/>
              </w:rPr>
              <w:t>CTMS</w:t>
            </w:r>
            <w:r w:rsidR="00FC2CDD" w:rsidRPr="008B0E47">
              <w:rPr>
                <w:rFonts w:hint="eastAsia"/>
                <w:spacing w:val="2"/>
                <w:szCs w:val="21"/>
              </w:rPr>
              <w:t>反馈</w:t>
            </w:r>
          </w:p>
          <w:p w:rsidR="008B2968" w:rsidRPr="009871FD" w:rsidRDefault="008B2968" w:rsidP="00091A4B">
            <w:pPr>
              <w:pStyle w:val="a7"/>
              <w:widowControl/>
              <w:numPr>
                <w:ilvl w:val="0"/>
                <w:numId w:val="46"/>
              </w:numPr>
              <w:spacing w:line="360" w:lineRule="auto"/>
              <w:ind w:leftChars="150" w:left="745" w:hangingChars="200" w:hanging="430"/>
              <w:rPr>
                <w:b/>
                <w:spacing w:val="2"/>
              </w:rPr>
            </w:pPr>
            <w:r w:rsidRPr="009871FD">
              <w:rPr>
                <w:rFonts w:hint="eastAsia"/>
                <w:b/>
                <w:spacing w:val="2"/>
                <w:szCs w:val="21"/>
              </w:rPr>
              <w:t>□</w:t>
            </w:r>
            <w:r w:rsidRPr="009871FD">
              <w:rPr>
                <w:spacing w:val="2"/>
                <w:szCs w:val="21"/>
              </w:rPr>
              <w:t>其他</w:t>
            </w:r>
          </w:p>
          <w:p w:rsidR="008B2968" w:rsidRPr="00BB018B" w:rsidRDefault="008B2968" w:rsidP="00091A4B">
            <w:pPr>
              <w:spacing w:line="360" w:lineRule="auto"/>
              <w:rPr>
                <w:b/>
                <w:spacing w:val="2"/>
              </w:rPr>
            </w:pPr>
          </w:p>
          <w:p w:rsidR="008B2968" w:rsidRPr="00BB018B" w:rsidRDefault="008B2968" w:rsidP="00182D34">
            <w:pPr>
              <w:spacing w:line="360" w:lineRule="auto"/>
              <w:ind w:firstLineChars="200" w:firstLine="428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t>接收人签字：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  <w:p w:rsidR="008B2968" w:rsidRPr="00BB018B" w:rsidRDefault="008B2968" w:rsidP="00091A4B">
            <w:pPr>
              <w:spacing w:line="360" w:lineRule="auto"/>
              <w:rPr>
                <w:b/>
                <w:spacing w:val="2"/>
                <w:u w:val="single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齐全，同意受理，受理号为：</w:t>
            </w:r>
            <w:r w:rsidRPr="00BB018B">
              <w:rPr>
                <w:rFonts w:hint="eastAsia"/>
                <w:b/>
                <w:spacing w:val="2"/>
                <w:u w:val="single"/>
              </w:rPr>
              <w:t xml:space="preserve">                </w:t>
            </w:r>
          </w:p>
          <w:p w:rsidR="008B2968" w:rsidRPr="00BB018B" w:rsidRDefault="008B2968" w:rsidP="00091A4B">
            <w:pPr>
              <w:spacing w:line="360" w:lineRule="auto"/>
              <w:rPr>
                <w:b/>
                <w:spacing w:val="2"/>
              </w:rPr>
            </w:pPr>
          </w:p>
          <w:p w:rsidR="008B2968" w:rsidRPr="00BB018B" w:rsidRDefault="008B2968" w:rsidP="00091A4B">
            <w:pPr>
              <w:spacing w:line="360" w:lineRule="auto"/>
              <w:rPr>
                <w:spacing w:val="2"/>
              </w:rPr>
            </w:pPr>
          </w:p>
          <w:p w:rsidR="008B2968" w:rsidRPr="00F0260A" w:rsidRDefault="008B2968" w:rsidP="00091A4B">
            <w:pPr>
              <w:spacing w:line="360" w:lineRule="auto"/>
              <w:ind w:left="210" w:right="210" w:firstLineChars="100" w:firstLine="214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t>受理人签字：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</w:tc>
      </w:tr>
    </w:tbl>
    <w:p w:rsidR="00B76805" w:rsidRPr="00532F30" w:rsidRDefault="00B76805" w:rsidP="00344B72">
      <w:pPr>
        <w:jc w:val="center"/>
        <w:rPr>
          <w:rFonts w:eastAsia="黑体"/>
          <w:b/>
          <w:sz w:val="28"/>
        </w:rPr>
      </w:pPr>
    </w:p>
    <w:sectPr w:rsidR="00B76805" w:rsidRPr="00532F30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2-05-30T19:29:00Z" w:initials="lying">
    <w:p w:rsidR="00B76805" w:rsidRDefault="00B76805" w:rsidP="00B76805">
      <w:pPr>
        <w:pStyle w:val="ab"/>
        <w:numPr>
          <w:ilvl w:val="0"/>
          <w:numId w:val="44"/>
        </w:numPr>
        <w:ind w:rightChars="100" w:right="210"/>
      </w:pPr>
      <w:r>
        <w:rPr>
          <w:rStyle w:val="aa"/>
        </w:rPr>
        <w:annotationRef/>
      </w:r>
      <w:r>
        <w:rPr>
          <w:rFonts w:hint="eastAsia"/>
        </w:rPr>
        <w:t>伦</w:t>
      </w:r>
      <w:r>
        <w:t>理审查意见号前</w:t>
      </w:r>
      <w:r>
        <w:rPr>
          <w:rFonts w:hint="eastAsia"/>
        </w:rPr>
        <w:t>7</w:t>
      </w:r>
      <w:r>
        <w:rPr>
          <w:rFonts w:hint="eastAsia"/>
        </w:rPr>
        <w:t>位，比如</w:t>
      </w:r>
      <w:r>
        <w:rPr>
          <w:rFonts w:hint="eastAsia"/>
        </w:rPr>
        <w:t>2020-001</w:t>
      </w:r>
    </w:p>
    <w:p w:rsidR="00B76805" w:rsidRDefault="00B76805" w:rsidP="00B76805">
      <w:pPr>
        <w:pStyle w:val="ab"/>
        <w:numPr>
          <w:ilvl w:val="0"/>
          <w:numId w:val="44"/>
        </w:numPr>
        <w:ind w:rightChars="100" w:right="210"/>
      </w:pPr>
      <w:r>
        <w:rPr>
          <w:rFonts w:hint="eastAsia"/>
        </w:rPr>
        <w:t>全文的批注请阅读后提交正式版本时予以删除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4A4" w:rsidRDefault="003834A4">
      <w:r>
        <w:separator/>
      </w:r>
    </w:p>
  </w:endnote>
  <w:endnote w:type="continuationSeparator" w:id="0">
    <w:p w:rsidR="003834A4" w:rsidRDefault="00383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</w:t>
    </w:r>
    <w:r w:rsidRPr="00E2705C">
      <w:rPr>
        <w:rFonts w:hint="eastAsia"/>
        <w:sz w:val="18"/>
        <w:szCs w:val="18"/>
      </w:rPr>
      <w:t>编：</w:t>
    </w:r>
    <w:r w:rsidRPr="00E2705C">
      <w:rPr>
        <w:sz w:val="18"/>
        <w:szCs w:val="18"/>
      </w:rPr>
      <w:t xml:space="preserve">510080   </w:t>
    </w:r>
    <w:r w:rsidRPr="00E2705C">
      <w:rPr>
        <w:rFonts w:hint="eastAsia"/>
        <w:sz w:val="18"/>
        <w:szCs w:val="18"/>
      </w:rPr>
      <w:t>邮箱：</w:t>
    </w:r>
    <w:r w:rsidR="00E2705C" w:rsidRPr="00E2705C">
      <w:rPr>
        <w:rFonts w:hint="eastAsia"/>
        <w:sz w:val="18"/>
        <w:szCs w:val="18"/>
      </w:rPr>
      <w:t>zsyyiec2020</w:t>
    </w:r>
    <w:r w:rsidR="00E2705C">
      <w:rPr>
        <w:rFonts w:hint="eastAsia"/>
        <w:sz w:val="18"/>
        <w:szCs w:val="18"/>
      </w:rPr>
      <w:t>@mail.sysu.edu.cn</w:t>
    </w:r>
    <w:r>
      <w:rPr>
        <w:sz w:val="18"/>
        <w:szCs w:val="18"/>
      </w:rPr>
      <w:t xml:space="preserve">      </w:t>
    </w:r>
    <w:r>
      <w:rPr>
        <w:rFonts w:hint="eastAsia"/>
        <w:sz w:val="18"/>
        <w:szCs w:val="18"/>
      </w:rPr>
      <w:t xml:space="preserve">          </w:t>
    </w:r>
    <w:r>
      <w:rPr>
        <w:sz w:val="18"/>
        <w:szCs w:val="18"/>
      </w:rPr>
      <w:t xml:space="preserve">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F8383E" w:rsidRPr="008F2888">
      <w:rPr>
        <w:sz w:val="18"/>
        <w:szCs w:val="18"/>
      </w:rPr>
      <w:fldChar w:fldCharType="separate"/>
    </w:r>
    <w:r w:rsidR="00C97F09">
      <w:rPr>
        <w:noProof/>
        <w:sz w:val="18"/>
        <w:szCs w:val="18"/>
      </w:rPr>
      <w:t>2</w:t>
    </w:r>
    <w:r w:rsidR="00F8383E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F8383E" w:rsidRPr="008F2888">
      <w:rPr>
        <w:sz w:val="18"/>
        <w:szCs w:val="18"/>
      </w:rPr>
      <w:fldChar w:fldCharType="separate"/>
    </w:r>
    <w:r w:rsidR="00C97F09">
      <w:rPr>
        <w:noProof/>
        <w:sz w:val="18"/>
        <w:szCs w:val="18"/>
      </w:rPr>
      <w:t>2</w:t>
    </w:r>
    <w:r w:rsidR="00F8383E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4A4" w:rsidRDefault="003834A4">
      <w:r>
        <w:separator/>
      </w:r>
    </w:p>
  </w:footnote>
  <w:footnote w:type="continuationSeparator" w:id="0">
    <w:p w:rsidR="003834A4" w:rsidRDefault="00383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B4761A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安全性报告</w:t>
    </w:r>
    <w:r w:rsidR="00B76805">
      <w:rPr>
        <w:rFonts w:eastAsiaTheme="minorEastAsia" w:hAnsiTheme="minorEastAsia" w:hint="eastAsia"/>
        <w:position w:val="-6"/>
        <w:sz w:val="18"/>
        <w:szCs w:val="18"/>
        <w:u w:val="single"/>
      </w:rPr>
      <w:t>摘要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A404F8">
      <w:rPr>
        <w:rFonts w:eastAsiaTheme="minorEastAsia" w:hint="eastAsia"/>
        <w:position w:val="-6"/>
        <w:sz w:val="18"/>
        <w:szCs w:val="18"/>
        <w:u w:val="single"/>
      </w:rPr>
      <w:t>3.0</w:t>
    </w:r>
    <w:r w:rsidR="004D7D05">
      <w:rPr>
        <w:rFonts w:eastAsiaTheme="minorEastAsia" w:hint="eastAsia"/>
        <w:position w:val="-6"/>
        <w:sz w:val="18"/>
        <w:szCs w:val="18"/>
        <w:u w:val="single"/>
      </w:rPr>
      <w:t>版，</w:t>
    </w:r>
    <w:r w:rsidR="004D7D05">
      <w:rPr>
        <w:rFonts w:eastAsiaTheme="minorEastAsia" w:hint="eastAsia"/>
        <w:position w:val="-6"/>
        <w:sz w:val="18"/>
        <w:szCs w:val="18"/>
        <w:u w:val="single"/>
      </w:rPr>
      <w:t>202</w:t>
    </w:r>
    <w:r w:rsidR="00A404F8">
      <w:rPr>
        <w:rFonts w:eastAsiaTheme="minorEastAsia" w:hint="eastAsia"/>
        <w:position w:val="-6"/>
        <w:sz w:val="18"/>
        <w:szCs w:val="18"/>
        <w:u w:val="single"/>
      </w:rPr>
      <w:t>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3FFD"/>
    <w:multiLevelType w:val="hybridMultilevel"/>
    <w:tmpl w:val="16CABFE0"/>
    <w:lvl w:ilvl="0" w:tplc="0ED6676C">
      <w:start w:val="1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FB72CE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BE32A79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E87525"/>
    <w:multiLevelType w:val="hybridMultilevel"/>
    <w:tmpl w:val="D8FCEA26"/>
    <w:lvl w:ilvl="0" w:tplc="E65287E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DFD684B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0F253D88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00D71F6"/>
    <w:multiLevelType w:val="hybridMultilevel"/>
    <w:tmpl w:val="6DB06460"/>
    <w:lvl w:ilvl="0" w:tplc="19BA5AB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28A6308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2BD0404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08712C0"/>
    <w:multiLevelType w:val="hybridMultilevel"/>
    <w:tmpl w:val="FC18C204"/>
    <w:lvl w:ilvl="0" w:tplc="625861EE">
      <w:start w:val="1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24C0314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8417DB6"/>
    <w:multiLevelType w:val="hybridMultilevel"/>
    <w:tmpl w:val="424E195C"/>
    <w:lvl w:ilvl="0" w:tplc="EC40FCC2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3">
    <w:nsid w:val="310707FB"/>
    <w:multiLevelType w:val="hybridMultilevel"/>
    <w:tmpl w:val="D560616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092895"/>
    <w:multiLevelType w:val="hybridMultilevel"/>
    <w:tmpl w:val="2FA648F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40551F1"/>
    <w:multiLevelType w:val="hybridMultilevel"/>
    <w:tmpl w:val="AFACC810"/>
    <w:lvl w:ilvl="0" w:tplc="91DABF58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5814216"/>
    <w:multiLevelType w:val="hybridMultilevel"/>
    <w:tmpl w:val="31807532"/>
    <w:lvl w:ilvl="0" w:tplc="BB040B4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F42D8A"/>
    <w:multiLevelType w:val="hybridMultilevel"/>
    <w:tmpl w:val="7A6AAB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C222D8F"/>
    <w:multiLevelType w:val="hybridMultilevel"/>
    <w:tmpl w:val="4F001426"/>
    <w:lvl w:ilvl="0" w:tplc="37760F6E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D8727D9"/>
    <w:multiLevelType w:val="hybridMultilevel"/>
    <w:tmpl w:val="D602BC38"/>
    <w:lvl w:ilvl="0" w:tplc="08E8F020">
      <w:start w:val="1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E9D5F88"/>
    <w:multiLevelType w:val="hybridMultilevel"/>
    <w:tmpl w:val="617434A6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3EAC1836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2">
    <w:nsid w:val="3F1C638E"/>
    <w:multiLevelType w:val="hybridMultilevel"/>
    <w:tmpl w:val="35C29C9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0362BAD"/>
    <w:multiLevelType w:val="hybridMultilevel"/>
    <w:tmpl w:val="80B4FF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443A1517"/>
    <w:multiLevelType w:val="hybridMultilevel"/>
    <w:tmpl w:val="866A32B6"/>
    <w:lvl w:ilvl="0" w:tplc="EEB095D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5256756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73C116A"/>
    <w:multiLevelType w:val="hybridMultilevel"/>
    <w:tmpl w:val="12D83388"/>
    <w:lvl w:ilvl="0" w:tplc="67C0CFEE">
      <w:start w:val="1"/>
      <w:numFmt w:val="chineseCountingThousand"/>
      <w:lvlText w:val="%1、"/>
      <w:lvlJc w:val="left"/>
      <w:pPr>
        <w:ind w:left="420" w:hanging="420"/>
      </w:pPr>
      <w:rPr>
        <w:rFonts w:hint="eastAsia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8831820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B04244A"/>
    <w:multiLevelType w:val="hybridMultilevel"/>
    <w:tmpl w:val="AA7C0766"/>
    <w:lvl w:ilvl="0" w:tplc="D5E08346">
      <w:start w:val="1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4BDE4AB7"/>
    <w:multiLevelType w:val="hybridMultilevel"/>
    <w:tmpl w:val="4AC0234A"/>
    <w:lvl w:ilvl="0" w:tplc="59E4D34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4FC03B60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1BD773C"/>
    <w:multiLevelType w:val="hybridMultilevel"/>
    <w:tmpl w:val="9AEE48F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5248547D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6635021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81F6F52"/>
    <w:multiLevelType w:val="hybridMultilevel"/>
    <w:tmpl w:val="E73222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58452419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7">
    <w:nsid w:val="5855749A"/>
    <w:multiLevelType w:val="hybridMultilevel"/>
    <w:tmpl w:val="232800F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5A9C68A9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D901729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0">
    <w:nsid w:val="610F369B"/>
    <w:multiLevelType w:val="hybridMultilevel"/>
    <w:tmpl w:val="4FD02CCC"/>
    <w:lvl w:ilvl="0" w:tplc="A4A03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97E5CEB"/>
    <w:multiLevelType w:val="hybridMultilevel"/>
    <w:tmpl w:val="E8BAE9F6"/>
    <w:lvl w:ilvl="0" w:tplc="8204557C">
      <w:start w:val="1"/>
      <w:numFmt w:val="decimal"/>
      <w:lvlText w:val="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6B5438A4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6B6B401F"/>
    <w:multiLevelType w:val="hybridMultilevel"/>
    <w:tmpl w:val="F4364B28"/>
    <w:lvl w:ilvl="0" w:tplc="38520256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4">
    <w:nsid w:val="725C7303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6846B01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B5F4CED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6"/>
  </w:num>
  <w:num w:numId="3">
    <w:abstractNumId w:val="27"/>
  </w:num>
  <w:num w:numId="4">
    <w:abstractNumId w:val="15"/>
  </w:num>
  <w:num w:numId="5">
    <w:abstractNumId w:val="18"/>
  </w:num>
  <w:num w:numId="6">
    <w:abstractNumId w:val="46"/>
  </w:num>
  <w:num w:numId="7">
    <w:abstractNumId w:val="38"/>
  </w:num>
  <w:num w:numId="8">
    <w:abstractNumId w:val="2"/>
  </w:num>
  <w:num w:numId="9">
    <w:abstractNumId w:val="42"/>
  </w:num>
  <w:num w:numId="10">
    <w:abstractNumId w:val="1"/>
  </w:num>
  <w:num w:numId="11">
    <w:abstractNumId w:val="44"/>
  </w:num>
  <w:num w:numId="12">
    <w:abstractNumId w:val="19"/>
  </w:num>
  <w:num w:numId="13">
    <w:abstractNumId w:val="41"/>
  </w:num>
  <w:num w:numId="14">
    <w:abstractNumId w:val="11"/>
  </w:num>
  <w:num w:numId="15">
    <w:abstractNumId w:val="24"/>
  </w:num>
  <w:num w:numId="16">
    <w:abstractNumId w:val="9"/>
  </w:num>
  <w:num w:numId="17">
    <w:abstractNumId w:val="21"/>
  </w:num>
  <w:num w:numId="18">
    <w:abstractNumId w:val="45"/>
  </w:num>
  <w:num w:numId="19">
    <w:abstractNumId w:val="0"/>
  </w:num>
  <w:num w:numId="20">
    <w:abstractNumId w:val="28"/>
  </w:num>
  <w:num w:numId="21">
    <w:abstractNumId w:val="5"/>
  </w:num>
  <w:num w:numId="22">
    <w:abstractNumId w:val="30"/>
  </w:num>
  <w:num w:numId="23">
    <w:abstractNumId w:val="10"/>
  </w:num>
  <w:num w:numId="24">
    <w:abstractNumId w:val="31"/>
  </w:num>
  <w:num w:numId="25">
    <w:abstractNumId w:val="36"/>
  </w:num>
  <w:num w:numId="26">
    <w:abstractNumId w:val="32"/>
  </w:num>
  <w:num w:numId="27">
    <w:abstractNumId w:val="20"/>
  </w:num>
  <w:num w:numId="28">
    <w:abstractNumId w:val="14"/>
  </w:num>
  <w:num w:numId="29">
    <w:abstractNumId w:val="37"/>
  </w:num>
  <w:num w:numId="30">
    <w:abstractNumId w:val="35"/>
  </w:num>
  <w:num w:numId="31">
    <w:abstractNumId w:val="17"/>
  </w:num>
  <w:num w:numId="32">
    <w:abstractNumId w:val="29"/>
  </w:num>
  <w:num w:numId="33">
    <w:abstractNumId w:val="8"/>
  </w:num>
  <w:num w:numId="34">
    <w:abstractNumId w:val="39"/>
  </w:num>
  <w:num w:numId="35">
    <w:abstractNumId w:val="22"/>
  </w:num>
  <w:num w:numId="36">
    <w:abstractNumId w:val="34"/>
  </w:num>
  <w:num w:numId="37">
    <w:abstractNumId w:val="25"/>
  </w:num>
  <w:num w:numId="38">
    <w:abstractNumId w:val="7"/>
  </w:num>
  <w:num w:numId="39">
    <w:abstractNumId w:val="33"/>
  </w:num>
  <w:num w:numId="40">
    <w:abstractNumId w:val="3"/>
  </w:num>
  <w:num w:numId="41">
    <w:abstractNumId w:val="16"/>
  </w:num>
  <w:num w:numId="42">
    <w:abstractNumId w:val="6"/>
  </w:num>
  <w:num w:numId="43">
    <w:abstractNumId w:val="40"/>
  </w:num>
  <w:num w:numId="44">
    <w:abstractNumId w:val="12"/>
  </w:num>
  <w:num w:numId="45">
    <w:abstractNumId w:val="43"/>
  </w:num>
  <w:num w:numId="46">
    <w:abstractNumId w:val="23"/>
  </w:num>
  <w:num w:numId="47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510"/>
    <w:rsid w:val="00012182"/>
    <w:rsid w:val="00012211"/>
    <w:rsid w:val="00012E20"/>
    <w:rsid w:val="0001352B"/>
    <w:rsid w:val="000171A8"/>
    <w:rsid w:val="000218F9"/>
    <w:rsid w:val="000252AB"/>
    <w:rsid w:val="00030F83"/>
    <w:rsid w:val="00031339"/>
    <w:rsid w:val="000316A3"/>
    <w:rsid w:val="00035B46"/>
    <w:rsid w:val="00041F09"/>
    <w:rsid w:val="000424BB"/>
    <w:rsid w:val="00043E24"/>
    <w:rsid w:val="000445F8"/>
    <w:rsid w:val="000475CA"/>
    <w:rsid w:val="00051C45"/>
    <w:rsid w:val="000603B0"/>
    <w:rsid w:val="00065DBF"/>
    <w:rsid w:val="00066335"/>
    <w:rsid w:val="000703F4"/>
    <w:rsid w:val="0007114A"/>
    <w:rsid w:val="00071E95"/>
    <w:rsid w:val="0007669C"/>
    <w:rsid w:val="00084624"/>
    <w:rsid w:val="00091A4B"/>
    <w:rsid w:val="000921C9"/>
    <w:rsid w:val="00092FF0"/>
    <w:rsid w:val="00094F79"/>
    <w:rsid w:val="000951C2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02D"/>
    <w:rsid w:val="000E56BA"/>
    <w:rsid w:val="000F7F35"/>
    <w:rsid w:val="0010355E"/>
    <w:rsid w:val="001114A0"/>
    <w:rsid w:val="00114BFB"/>
    <w:rsid w:val="001170DA"/>
    <w:rsid w:val="0012016C"/>
    <w:rsid w:val="00121679"/>
    <w:rsid w:val="00127713"/>
    <w:rsid w:val="001332B0"/>
    <w:rsid w:val="00137EE6"/>
    <w:rsid w:val="00140170"/>
    <w:rsid w:val="001438FC"/>
    <w:rsid w:val="001502B4"/>
    <w:rsid w:val="00157E0D"/>
    <w:rsid w:val="001628CD"/>
    <w:rsid w:val="00165C56"/>
    <w:rsid w:val="00167421"/>
    <w:rsid w:val="00167AA2"/>
    <w:rsid w:val="00172942"/>
    <w:rsid w:val="00172A06"/>
    <w:rsid w:val="00172A27"/>
    <w:rsid w:val="001761CE"/>
    <w:rsid w:val="001763DD"/>
    <w:rsid w:val="001769CC"/>
    <w:rsid w:val="001801C9"/>
    <w:rsid w:val="0018067C"/>
    <w:rsid w:val="0018084A"/>
    <w:rsid w:val="00182D34"/>
    <w:rsid w:val="00187EF9"/>
    <w:rsid w:val="001A0079"/>
    <w:rsid w:val="001A1A6E"/>
    <w:rsid w:val="001A380C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D61C5"/>
    <w:rsid w:val="001E1DCB"/>
    <w:rsid w:val="001E49D2"/>
    <w:rsid w:val="001E7923"/>
    <w:rsid w:val="001F19B8"/>
    <w:rsid w:val="001F31B7"/>
    <w:rsid w:val="001F5D13"/>
    <w:rsid w:val="00205C80"/>
    <w:rsid w:val="00207D77"/>
    <w:rsid w:val="002129F7"/>
    <w:rsid w:val="0021647F"/>
    <w:rsid w:val="00217076"/>
    <w:rsid w:val="00217EA8"/>
    <w:rsid w:val="00220B82"/>
    <w:rsid w:val="0022139B"/>
    <w:rsid w:val="00221504"/>
    <w:rsid w:val="00225304"/>
    <w:rsid w:val="002265EE"/>
    <w:rsid w:val="00230C6D"/>
    <w:rsid w:val="00230DE7"/>
    <w:rsid w:val="00232C98"/>
    <w:rsid w:val="00233654"/>
    <w:rsid w:val="00242682"/>
    <w:rsid w:val="002444EA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9776C"/>
    <w:rsid w:val="002A0617"/>
    <w:rsid w:val="002A2AC3"/>
    <w:rsid w:val="002A305E"/>
    <w:rsid w:val="002A41ED"/>
    <w:rsid w:val="002A5196"/>
    <w:rsid w:val="002A5A70"/>
    <w:rsid w:val="002A6E02"/>
    <w:rsid w:val="002A7C47"/>
    <w:rsid w:val="002A7F16"/>
    <w:rsid w:val="002C73A3"/>
    <w:rsid w:val="002C7843"/>
    <w:rsid w:val="002C7C89"/>
    <w:rsid w:val="002D38E3"/>
    <w:rsid w:val="002E42B3"/>
    <w:rsid w:val="002E681C"/>
    <w:rsid w:val="002F3B71"/>
    <w:rsid w:val="002F41EE"/>
    <w:rsid w:val="0030050A"/>
    <w:rsid w:val="00300BAA"/>
    <w:rsid w:val="00301DAB"/>
    <w:rsid w:val="00302C7B"/>
    <w:rsid w:val="0030380A"/>
    <w:rsid w:val="0031013B"/>
    <w:rsid w:val="003141F7"/>
    <w:rsid w:val="00316011"/>
    <w:rsid w:val="00317DA7"/>
    <w:rsid w:val="003211C7"/>
    <w:rsid w:val="00322693"/>
    <w:rsid w:val="0032402C"/>
    <w:rsid w:val="00324103"/>
    <w:rsid w:val="00327164"/>
    <w:rsid w:val="00333EBD"/>
    <w:rsid w:val="00337C7A"/>
    <w:rsid w:val="0034245D"/>
    <w:rsid w:val="003435A4"/>
    <w:rsid w:val="00344B72"/>
    <w:rsid w:val="003469E9"/>
    <w:rsid w:val="00354C08"/>
    <w:rsid w:val="003566BE"/>
    <w:rsid w:val="00363058"/>
    <w:rsid w:val="00365135"/>
    <w:rsid w:val="00365D4D"/>
    <w:rsid w:val="00365F5B"/>
    <w:rsid w:val="0037360E"/>
    <w:rsid w:val="003774DF"/>
    <w:rsid w:val="0038161B"/>
    <w:rsid w:val="00382EE0"/>
    <w:rsid w:val="003834A4"/>
    <w:rsid w:val="00383E63"/>
    <w:rsid w:val="00385BC0"/>
    <w:rsid w:val="003A300B"/>
    <w:rsid w:val="003A4CF9"/>
    <w:rsid w:val="003A7079"/>
    <w:rsid w:val="003B2A6A"/>
    <w:rsid w:val="003B37AD"/>
    <w:rsid w:val="003B75D8"/>
    <w:rsid w:val="003C0240"/>
    <w:rsid w:val="003C3D7A"/>
    <w:rsid w:val="003C5CF0"/>
    <w:rsid w:val="003D2136"/>
    <w:rsid w:val="003D2BAC"/>
    <w:rsid w:val="003D3C6D"/>
    <w:rsid w:val="003D4EDF"/>
    <w:rsid w:val="003E0D46"/>
    <w:rsid w:val="003E61F9"/>
    <w:rsid w:val="003F3C92"/>
    <w:rsid w:val="003F7320"/>
    <w:rsid w:val="00407428"/>
    <w:rsid w:val="00412780"/>
    <w:rsid w:val="004128FB"/>
    <w:rsid w:val="004150D0"/>
    <w:rsid w:val="00417CE8"/>
    <w:rsid w:val="004212FE"/>
    <w:rsid w:val="004249C4"/>
    <w:rsid w:val="00425FC2"/>
    <w:rsid w:val="00426957"/>
    <w:rsid w:val="0043123E"/>
    <w:rsid w:val="00431411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745F4"/>
    <w:rsid w:val="00474BAA"/>
    <w:rsid w:val="0048390B"/>
    <w:rsid w:val="00496E4B"/>
    <w:rsid w:val="004A017F"/>
    <w:rsid w:val="004A0FDF"/>
    <w:rsid w:val="004A2871"/>
    <w:rsid w:val="004A70F8"/>
    <w:rsid w:val="004A7CB5"/>
    <w:rsid w:val="004B72CE"/>
    <w:rsid w:val="004B741C"/>
    <w:rsid w:val="004B7943"/>
    <w:rsid w:val="004C24CF"/>
    <w:rsid w:val="004C287E"/>
    <w:rsid w:val="004C5BD8"/>
    <w:rsid w:val="004D1B2D"/>
    <w:rsid w:val="004D2F7A"/>
    <w:rsid w:val="004D5382"/>
    <w:rsid w:val="004D5D33"/>
    <w:rsid w:val="004D7D05"/>
    <w:rsid w:val="004E0850"/>
    <w:rsid w:val="004E4AC0"/>
    <w:rsid w:val="004E507A"/>
    <w:rsid w:val="004F1D23"/>
    <w:rsid w:val="004F36D0"/>
    <w:rsid w:val="004F4019"/>
    <w:rsid w:val="004F57F1"/>
    <w:rsid w:val="004F77CA"/>
    <w:rsid w:val="005031A8"/>
    <w:rsid w:val="00504280"/>
    <w:rsid w:val="005043D0"/>
    <w:rsid w:val="0050652E"/>
    <w:rsid w:val="00506A76"/>
    <w:rsid w:val="00510E0A"/>
    <w:rsid w:val="0052126A"/>
    <w:rsid w:val="0052271E"/>
    <w:rsid w:val="005231C8"/>
    <w:rsid w:val="00532F30"/>
    <w:rsid w:val="00540DAE"/>
    <w:rsid w:val="00546C39"/>
    <w:rsid w:val="00547EF3"/>
    <w:rsid w:val="005541DB"/>
    <w:rsid w:val="0055436E"/>
    <w:rsid w:val="005545BB"/>
    <w:rsid w:val="00555371"/>
    <w:rsid w:val="0055624E"/>
    <w:rsid w:val="00561F2E"/>
    <w:rsid w:val="00562F01"/>
    <w:rsid w:val="005650F0"/>
    <w:rsid w:val="00565CD2"/>
    <w:rsid w:val="0057373B"/>
    <w:rsid w:val="005772ED"/>
    <w:rsid w:val="00594F95"/>
    <w:rsid w:val="0059577C"/>
    <w:rsid w:val="00597F74"/>
    <w:rsid w:val="005A64A2"/>
    <w:rsid w:val="005A6C17"/>
    <w:rsid w:val="005A70D3"/>
    <w:rsid w:val="005A75B9"/>
    <w:rsid w:val="005B18A5"/>
    <w:rsid w:val="005B47E2"/>
    <w:rsid w:val="005B61BE"/>
    <w:rsid w:val="005B7613"/>
    <w:rsid w:val="005C0018"/>
    <w:rsid w:val="005C2215"/>
    <w:rsid w:val="005D2E32"/>
    <w:rsid w:val="005E1058"/>
    <w:rsid w:val="005E5CCA"/>
    <w:rsid w:val="005F1981"/>
    <w:rsid w:val="005F5284"/>
    <w:rsid w:val="005F6206"/>
    <w:rsid w:val="00600835"/>
    <w:rsid w:val="0060279C"/>
    <w:rsid w:val="00602DAF"/>
    <w:rsid w:val="00604E4D"/>
    <w:rsid w:val="006061CB"/>
    <w:rsid w:val="006165A5"/>
    <w:rsid w:val="00616626"/>
    <w:rsid w:val="0061701A"/>
    <w:rsid w:val="0062284B"/>
    <w:rsid w:val="00623A36"/>
    <w:rsid w:val="00630580"/>
    <w:rsid w:val="00630EA4"/>
    <w:rsid w:val="00634B19"/>
    <w:rsid w:val="006373D2"/>
    <w:rsid w:val="00637626"/>
    <w:rsid w:val="00637A66"/>
    <w:rsid w:val="00637A8D"/>
    <w:rsid w:val="00637BFD"/>
    <w:rsid w:val="006456F6"/>
    <w:rsid w:val="00653966"/>
    <w:rsid w:val="0066471D"/>
    <w:rsid w:val="006711EC"/>
    <w:rsid w:val="00681221"/>
    <w:rsid w:val="00694F46"/>
    <w:rsid w:val="006A47CC"/>
    <w:rsid w:val="006A5B16"/>
    <w:rsid w:val="006A5CC9"/>
    <w:rsid w:val="006A7444"/>
    <w:rsid w:val="006B2AC8"/>
    <w:rsid w:val="006B2E90"/>
    <w:rsid w:val="006B4D15"/>
    <w:rsid w:val="006B7C99"/>
    <w:rsid w:val="006C2683"/>
    <w:rsid w:val="006C2A8A"/>
    <w:rsid w:val="006C38F5"/>
    <w:rsid w:val="006D0349"/>
    <w:rsid w:val="006D0F5D"/>
    <w:rsid w:val="006D52B8"/>
    <w:rsid w:val="006D5B89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24B2A"/>
    <w:rsid w:val="00724C29"/>
    <w:rsid w:val="0072578F"/>
    <w:rsid w:val="0073164A"/>
    <w:rsid w:val="00731DAA"/>
    <w:rsid w:val="0073320A"/>
    <w:rsid w:val="00734BDA"/>
    <w:rsid w:val="007433A0"/>
    <w:rsid w:val="00743D4E"/>
    <w:rsid w:val="00745FB5"/>
    <w:rsid w:val="00746DB5"/>
    <w:rsid w:val="00747FCA"/>
    <w:rsid w:val="00751905"/>
    <w:rsid w:val="0075626C"/>
    <w:rsid w:val="00757770"/>
    <w:rsid w:val="007603CB"/>
    <w:rsid w:val="00762A58"/>
    <w:rsid w:val="00771C8E"/>
    <w:rsid w:val="0077261D"/>
    <w:rsid w:val="007731C2"/>
    <w:rsid w:val="00774BDC"/>
    <w:rsid w:val="00776DEE"/>
    <w:rsid w:val="00780204"/>
    <w:rsid w:val="00784C8C"/>
    <w:rsid w:val="007911CC"/>
    <w:rsid w:val="007921D8"/>
    <w:rsid w:val="00794B16"/>
    <w:rsid w:val="00797D35"/>
    <w:rsid w:val="007A32DF"/>
    <w:rsid w:val="007A363E"/>
    <w:rsid w:val="007A5F67"/>
    <w:rsid w:val="007A76A1"/>
    <w:rsid w:val="007B0100"/>
    <w:rsid w:val="007B01DA"/>
    <w:rsid w:val="007B4A68"/>
    <w:rsid w:val="007B5FBE"/>
    <w:rsid w:val="007B7982"/>
    <w:rsid w:val="007C0B8D"/>
    <w:rsid w:val="007C3275"/>
    <w:rsid w:val="007D232A"/>
    <w:rsid w:val="007D2D9C"/>
    <w:rsid w:val="007D3AEE"/>
    <w:rsid w:val="007D3EFD"/>
    <w:rsid w:val="007D666D"/>
    <w:rsid w:val="007E7647"/>
    <w:rsid w:val="007F0F40"/>
    <w:rsid w:val="007F27C1"/>
    <w:rsid w:val="007F595A"/>
    <w:rsid w:val="007F5F50"/>
    <w:rsid w:val="00805155"/>
    <w:rsid w:val="00810B5E"/>
    <w:rsid w:val="008131B5"/>
    <w:rsid w:val="008150E8"/>
    <w:rsid w:val="008162BC"/>
    <w:rsid w:val="008165FE"/>
    <w:rsid w:val="00817BE9"/>
    <w:rsid w:val="00825E88"/>
    <w:rsid w:val="008261CE"/>
    <w:rsid w:val="008269B0"/>
    <w:rsid w:val="00831FFD"/>
    <w:rsid w:val="00832B0A"/>
    <w:rsid w:val="00834DCF"/>
    <w:rsid w:val="008362E2"/>
    <w:rsid w:val="00837221"/>
    <w:rsid w:val="00846206"/>
    <w:rsid w:val="00851B2F"/>
    <w:rsid w:val="00861809"/>
    <w:rsid w:val="00862150"/>
    <w:rsid w:val="008639DD"/>
    <w:rsid w:val="0086585B"/>
    <w:rsid w:val="00866DBD"/>
    <w:rsid w:val="00867EFD"/>
    <w:rsid w:val="00874416"/>
    <w:rsid w:val="00874893"/>
    <w:rsid w:val="00874E1E"/>
    <w:rsid w:val="008767CB"/>
    <w:rsid w:val="00877783"/>
    <w:rsid w:val="008822EA"/>
    <w:rsid w:val="00885CBD"/>
    <w:rsid w:val="008871EA"/>
    <w:rsid w:val="00890519"/>
    <w:rsid w:val="00894CC2"/>
    <w:rsid w:val="008A3FFF"/>
    <w:rsid w:val="008A4394"/>
    <w:rsid w:val="008A54DE"/>
    <w:rsid w:val="008B1228"/>
    <w:rsid w:val="008B2968"/>
    <w:rsid w:val="008B2F90"/>
    <w:rsid w:val="008B66E4"/>
    <w:rsid w:val="008C11DC"/>
    <w:rsid w:val="008C1DEB"/>
    <w:rsid w:val="008C47A1"/>
    <w:rsid w:val="008C538A"/>
    <w:rsid w:val="008D2F04"/>
    <w:rsid w:val="008D34D1"/>
    <w:rsid w:val="008D4494"/>
    <w:rsid w:val="008D5480"/>
    <w:rsid w:val="008E2422"/>
    <w:rsid w:val="008E43B2"/>
    <w:rsid w:val="008E48D2"/>
    <w:rsid w:val="008E4E7D"/>
    <w:rsid w:val="008E6D8B"/>
    <w:rsid w:val="008F14B6"/>
    <w:rsid w:val="008F7130"/>
    <w:rsid w:val="008F7DC8"/>
    <w:rsid w:val="00901992"/>
    <w:rsid w:val="009031CA"/>
    <w:rsid w:val="009137E7"/>
    <w:rsid w:val="009218F0"/>
    <w:rsid w:val="00924966"/>
    <w:rsid w:val="00924A8A"/>
    <w:rsid w:val="00924EDF"/>
    <w:rsid w:val="009263AA"/>
    <w:rsid w:val="00926844"/>
    <w:rsid w:val="00927A00"/>
    <w:rsid w:val="00930E66"/>
    <w:rsid w:val="00932F0E"/>
    <w:rsid w:val="00936480"/>
    <w:rsid w:val="00942259"/>
    <w:rsid w:val="0095156D"/>
    <w:rsid w:val="00953BCF"/>
    <w:rsid w:val="00955ABF"/>
    <w:rsid w:val="0096555F"/>
    <w:rsid w:val="0097028E"/>
    <w:rsid w:val="009745A0"/>
    <w:rsid w:val="009871FD"/>
    <w:rsid w:val="00990FBB"/>
    <w:rsid w:val="00992AC1"/>
    <w:rsid w:val="009964F5"/>
    <w:rsid w:val="009975C0"/>
    <w:rsid w:val="009A19FE"/>
    <w:rsid w:val="009A7F75"/>
    <w:rsid w:val="009B0B0C"/>
    <w:rsid w:val="009B2E3B"/>
    <w:rsid w:val="009B39A9"/>
    <w:rsid w:val="009B42AD"/>
    <w:rsid w:val="009C0600"/>
    <w:rsid w:val="009C3482"/>
    <w:rsid w:val="009C4476"/>
    <w:rsid w:val="009C5044"/>
    <w:rsid w:val="009C73DC"/>
    <w:rsid w:val="009D25F3"/>
    <w:rsid w:val="009D2B36"/>
    <w:rsid w:val="009D34BF"/>
    <w:rsid w:val="009D3B0C"/>
    <w:rsid w:val="009D5C3F"/>
    <w:rsid w:val="009E0D8E"/>
    <w:rsid w:val="009E1731"/>
    <w:rsid w:val="009F0939"/>
    <w:rsid w:val="009F1773"/>
    <w:rsid w:val="009F4E87"/>
    <w:rsid w:val="00A00E19"/>
    <w:rsid w:val="00A0212B"/>
    <w:rsid w:val="00A06961"/>
    <w:rsid w:val="00A07E43"/>
    <w:rsid w:val="00A13AD9"/>
    <w:rsid w:val="00A15668"/>
    <w:rsid w:val="00A20F16"/>
    <w:rsid w:val="00A21FFC"/>
    <w:rsid w:val="00A23401"/>
    <w:rsid w:val="00A251A9"/>
    <w:rsid w:val="00A31699"/>
    <w:rsid w:val="00A31ABF"/>
    <w:rsid w:val="00A344C4"/>
    <w:rsid w:val="00A404F8"/>
    <w:rsid w:val="00A541D2"/>
    <w:rsid w:val="00A649D5"/>
    <w:rsid w:val="00A649F3"/>
    <w:rsid w:val="00A64D5C"/>
    <w:rsid w:val="00A65891"/>
    <w:rsid w:val="00A70124"/>
    <w:rsid w:val="00A72379"/>
    <w:rsid w:val="00A7373C"/>
    <w:rsid w:val="00A7644D"/>
    <w:rsid w:val="00A76DCD"/>
    <w:rsid w:val="00A843FD"/>
    <w:rsid w:val="00A915E4"/>
    <w:rsid w:val="00A92D99"/>
    <w:rsid w:val="00A95FF3"/>
    <w:rsid w:val="00A97FBB"/>
    <w:rsid w:val="00AA299B"/>
    <w:rsid w:val="00AA4EB1"/>
    <w:rsid w:val="00AA5EE9"/>
    <w:rsid w:val="00AA618C"/>
    <w:rsid w:val="00AA7E1A"/>
    <w:rsid w:val="00AB51CD"/>
    <w:rsid w:val="00AC4465"/>
    <w:rsid w:val="00AC5A46"/>
    <w:rsid w:val="00AC6953"/>
    <w:rsid w:val="00AC7187"/>
    <w:rsid w:val="00AD1E94"/>
    <w:rsid w:val="00AD5D86"/>
    <w:rsid w:val="00AD72F6"/>
    <w:rsid w:val="00AF1D59"/>
    <w:rsid w:val="00AF584E"/>
    <w:rsid w:val="00B039ED"/>
    <w:rsid w:val="00B07ACD"/>
    <w:rsid w:val="00B122F1"/>
    <w:rsid w:val="00B12F0A"/>
    <w:rsid w:val="00B13887"/>
    <w:rsid w:val="00B176DE"/>
    <w:rsid w:val="00B17BF0"/>
    <w:rsid w:val="00B21AE2"/>
    <w:rsid w:val="00B22238"/>
    <w:rsid w:val="00B24A10"/>
    <w:rsid w:val="00B32383"/>
    <w:rsid w:val="00B3750E"/>
    <w:rsid w:val="00B41618"/>
    <w:rsid w:val="00B42901"/>
    <w:rsid w:val="00B43311"/>
    <w:rsid w:val="00B449AC"/>
    <w:rsid w:val="00B4597A"/>
    <w:rsid w:val="00B4761A"/>
    <w:rsid w:val="00B51F22"/>
    <w:rsid w:val="00B524FE"/>
    <w:rsid w:val="00B544A3"/>
    <w:rsid w:val="00B548F0"/>
    <w:rsid w:val="00B549C9"/>
    <w:rsid w:val="00B56661"/>
    <w:rsid w:val="00B6422F"/>
    <w:rsid w:val="00B65E38"/>
    <w:rsid w:val="00B72865"/>
    <w:rsid w:val="00B72C97"/>
    <w:rsid w:val="00B7587E"/>
    <w:rsid w:val="00B76805"/>
    <w:rsid w:val="00B7692F"/>
    <w:rsid w:val="00B80900"/>
    <w:rsid w:val="00B840B5"/>
    <w:rsid w:val="00B84171"/>
    <w:rsid w:val="00B877CB"/>
    <w:rsid w:val="00B90FE7"/>
    <w:rsid w:val="00B93B96"/>
    <w:rsid w:val="00B961D4"/>
    <w:rsid w:val="00B97724"/>
    <w:rsid w:val="00BA4A10"/>
    <w:rsid w:val="00BA5476"/>
    <w:rsid w:val="00BA59B3"/>
    <w:rsid w:val="00BA7021"/>
    <w:rsid w:val="00BA78CD"/>
    <w:rsid w:val="00BC2540"/>
    <w:rsid w:val="00BC4175"/>
    <w:rsid w:val="00BC5D6E"/>
    <w:rsid w:val="00BC61BE"/>
    <w:rsid w:val="00BC7464"/>
    <w:rsid w:val="00BC7A21"/>
    <w:rsid w:val="00BD0615"/>
    <w:rsid w:val="00BD12E7"/>
    <w:rsid w:val="00BD174A"/>
    <w:rsid w:val="00BD4023"/>
    <w:rsid w:val="00BD56E6"/>
    <w:rsid w:val="00BE030F"/>
    <w:rsid w:val="00BE522A"/>
    <w:rsid w:val="00BF4AA7"/>
    <w:rsid w:val="00BF68FC"/>
    <w:rsid w:val="00BF7B08"/>
    <w:rsid w:val="00C127AB"/>
    <w:rsid w:val="00C129F3"/>
    <w:rsid w:val="00C12A83"/>
    <w:rsid w:val="00C12BF4"/>
    <w:rsid w:val="00C12DD5"/>
    <w:rsid w:val="00C1694D"/>
    <w:rsid w:val="00C17E1C"/>
    <w:rsid w:val="00C2083D"/>
    <w:rsid w:val="00C23B9B"/>
    <w:rsid w:val="00C25150"/>
    <w:rsid w:val="00C26F70"/>
    <w:rsid w:val="00C305C2"/>
    <w:rsid w:val="00C36E42"/>
    <w:rsid w:val="00C37873"/>
    <w:rsid w:val="00C37C92"/>
    <w:rsid w:val="00C465EF"/>
    <w:rsid w:val="00C466C2"/>
    <w:rsid w:val="00C617AA"/>
    <w:rsid w:val="00C619EB"/>
    <w:rsid w:val="00C61C8A"/>
    <w:rsid w:val="00C6393E"/>
    <w:rsid w:val="00C657F8"/>
    <w:rsid w:val="00C6624A"/>
    <w:rsid w:val="00C67B46"/>
    <w:rsid w:val="00C73482"/>
    <w:rsid w:val="00C762B2"/>
    <w:rsid w:val="00C875F8"/>
    <w:rsid w:val="00C915CC"/>
    <w:rsid w:val="00C91628"/>
    <w:rsid w:val="00C9374F"/>
    <w:rsid w:val="00C96FAC"/>
    <w:rsid w:val="00C97F09"/>
    <w:rsid w:val="00CA2271"/>
    <w:rsid w:val="00CA3884"/>
    <w:rsid w:val="00CA3968"/>
    <w:rsid w:val="00CA3C05"/>
    <w:rsid w:val="00CB0253"/>
    <w:rsid w:val="00CB1F6C"/>
    <w:rsid w:val="00CB6160"/>
    <w:rsid w:val="00CB6FA6"/>
    <w:rsid w:val="00CC0305"/>
    <w:rsid w:val="00CC252D"/>
    <w:rsid w:val="00CC5034"/>
    <w:rsid w:val="00CD344F"/>
    <w:rsid w:val="00CD4D08"/>
    <w:rsid w:val="00CD5834"/>
    <w:rsid w:val="00CE2ADB"/>
    <w:rsid w:val="00CE3D84"/>
    <w:rsid w:val="00CE50C3"/>
    <w:rsid w:val="00CF0934"/>
    <w:rsid w:val="00CF3FB3"/>
    <w:rsid w:val="00D00A92"/>
    <w:rsid w:val="00D15E1D"/>
    <w:rsid w:val="00D20FD5"/>
    <w:rsid w:val="00D21E63"/>
    <w:rsid w:val="00D30E59"/>
    <w:rsid w:val="00D32AA9"/>
    <w:rsid w:val="00D415FB"/>
    <w:rsid w:val="00D45BCA"/>
    <w:rsid w:val="00D467D7"/>
    <w:rsid w:val="00D51794"/>
    <w:rsid w:val="00D54E59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95FBB"/>
    <w:rsid w:val="00D9722D"/>
    <w:rsid w:val="00D97684"/>
    <w:rsid w:val="00DB2C5E"/>
    <w:rsid w:val="00DC0C95"/>
    <w:rsid w:val="00DC2821"/>
    <w:rsid w:val="00DC4C41"/>
    <w:rsid w:val="00DC76D6"/>
    <w:rsid w:val="00DD043B"/>
    <w:rsid w:val="00DD30EB"/>
    <w:rsid w:val="00DD3361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2CD2"/>
    <w:rsid w:val="00E03102"/>
    <w:rsid w:val="00E0380F"/>
    <w:rsid w:val="00E07E47"/>
    <w:rsid w:val="00E1363D"/>
    <w:rsid w:val="00E1590E"/>
    <w:rsid w:val="00E15943"/>
    <w:rsid w:val="00E164EC"/>
    <w:rsid w:val="00E22AAA"/>
    <w:rsid w:val="00E26C7E"/>
    <w:rsid w:val="00E2705C"/>
    <w:rsid w:val="00E3445A"/>
    <w:rsid w:val="00E359FB"/>
    <w:rsid w:val="00E35C3B"/>
    <w:rsid w:val="00E3776A"/>
    <w:rsid w:val="00E440B1"/>
    <w:rsid w:val="00E51389"/>
    <w:rsid w:val="00E54854"/>
    <w:rsid w:val="00E71317"/>
    <w:rsid w:val="00E71A2D"/>
    <w:rsid w:val="00E828D0"/>
    <w:rsid w:val="00E908E0"/>
    <w:rsid w:val="00E93F15"/>
    <w:rsid w:val="00E952EC"/>
    <w:rsid w:val="00E97091"/>
    <w:rsid w:val="00EA65C2"/>
    <w:rsid w:val="00EB0A34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D6563"/>
    <w:rsid w:val="00EE0B7B"/>
    <w:rsid w:val="00EE2585"/>
    <w:rsid w:val="00EE2CF1"/>
    <w:rsid w:val="00EE2D3A"/>
    <w:rsid w:val="00EE2D5F"/>
    <w:rsid w:val="00EF3557"/>
    <w:rsid w:val="00EF508E"/>
    <w:rsid w:val="00EF5433"/>
    <w:rsid w:val="00EF6584"/>
    <w:rsid w:val="00EF7766"/>
    <w:rsid w:val="00F0037A"/>
    <w:rsid w:val="00F003ED"/>
    <w:rsid w:val="00F03C2D"/>
    <w:rsid w:val="00F03F16"/>
    <w:rsid w:val="00F07B84"/>
    <w:rsid w:val="00F07CDD"/>
    <w:rsid w:val="00F1089E"/>
    <w:rsid w:val="00F10C26"/>
    <w:rsid w:val="00F1340A"/>
    <w:rsid w:val="00F15E21"/>
    <w:rsid w:val="00F17188"/>
    <w:rsid w:val="00F232D7"/>
    <w:rsid w:val="00F23654"/>
    <w:rsid w:val="00F26B19"/>
    <w:rsid w:val="00F35DBD"/>
    <w:rsid w:val="00F37B9D"/>
    <w:rsid w:val="00F46B98"/>
    <w:rsid w:val="00F4772A"/>
    <w:rsid w:val="00F5128D"/>
    <w:rsid w:val="00F51DF4"/>
    <w:rsid w:val="00F51ECE"/>
    <w:rsid w:val="00F615DA"/>
    <w:rsid w:val="00F73815"/>
    <w:rsid w:val="00F742BD"/>
    <w:rsid w:val="00F7570D"/>
    <w:rsid w:val="00F83620"/>
    <w:rsid w:val="00F8383E"/>
    <w:rsid w:val="00F847DC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2CDD"/>
    <w:rsid w:val="00FC3402"/>
    <w:rsid w:val="00FC6DC5"/>
    <w:rsid w:val="00FD1CD2"/>
    <w:rsid w:val="00FD451C"/>
    <w:rsid w:val="00FD715B"/>
    <w:rsid w:val="00FD78D0"/>
    <w:rsid w:val="00FE6513"/>
    <w:rsid w:val="00FE7C5E"/>
    <w:rsid w:val="00FF19F9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  <w:style w:type="character" w:styleId="aa">
    <w:name w:val="annotation reference"/>
    <w:basedOn w:val="a0"/>
    <w:unhideWhenUsed/>
    <w:rsid w:val="00C915CC"/>
    <w:rPr>
      <w:sz w:val="21"/>
      <w:szCs w:val="21"/>
    </w:rPr>
  </w:style>
  <w:style w:type="paragraph" w:styleId="ab">
    <w:name w:val="annotation text"/>
    <w:basedOn w:val="a"/>
    <w:link w:val="Char4"/>
    <w:unhideWhenUsed/>
    <w:rsid w:val="00C915CC"/>
    <w:pPr>
      <w:jc w:val="left"/>
    </w:pPr>
  </w:style>
  <w:style w:type="character" w:customStyle="1" w:styleId="Char4">
    <w:name w:val="批注文字 Char"/>
    <w:basedOn w:val="a0"/>
    <w:link w:val="ab"/>
    <w:rsid w:val="00C915CC"/>
    <w:rPr>
      <w:rFonts w:ascii="Times New Roman" w:hAnsi="Times New Roman"/>
      <w:kern w:val="2"/>
      <w:sz w:val="21"/>
      <w:szCs w:val="24"/>
    </w:rPr>
  </w:style>
  <w:style w:type="paragraph" w:styleId="ac">
    <w:name w:val="annotation subject"/>
    <w:basedOn w:val="ab"/>
    <w:next w:val="ab"/>
    <w:link w:val="Char5"/>
    <w:uiPriority w:val="99"/>
    <w:semiHidden/>
    <w:unhideWhenUsed/>
    <w:rsid w:val="00C915CC"/>
    <w:rPr>
      <w:b/>
      <w:bCs/>
    </w:rPr>
  </w:style>
  <w:style w:type="character" w:customStyle="1" w:styleId="Char5">
    <w:name w:val="批注主题 Char"/>
    <w:basedOn w:val="Char4"/>
    <w:link w:val="ac"/>
    <w:uiPriority w:val="99"/>
    <w:semiHidden/>
    <w:rsid w:val="00C915CC"/>
    <w:rPr>
      <w:rFonts w:ascii="Times New Roman" w:hAnsi="Times New Roman"/>
      <w:b/>
      <w:bCs/>
      <w:kern w:val="2"/>
      <w:sz w:val="21"/>
      <w:szCs w:val="24"/>
    </w:rPr>
  </w:style>
  <w:style w:type="table" w:styleId="ad">
    <w:name w:val="Table Grid"/>
    <w:basedOn w:val="a1"/>
    <w:rsid w:val="00B76805"/>
    <w:pPr>
      <w:spacing w:line="240" w:lineRule="auto"/>
      <w:jc w:val="left"/>
    </w:pPr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  <w:style w:type="character" w:styleId="aa">
    <w:name w:val="annotation reference"/>
    <w:basedOn w:val="a0"/>
    <w:unhideWhenUsed/>
    <w:rsid w:val="00C915CC"/>
    <w:rPr>
      <w:sz w:val="21"/>
      <w:szCs w:val="21"/>
    </w:rPr>
  </w:style>
  <w:style w:type="paragraph" w:styleId="ab">
    <w:name w:val="annotation text"/>
    <w:basedOn w:val="a"/>
    <w:link w:val="Char4"/>
    <w:unhideWhenUsed/>
    <w:rsid w:val="00C915CC"/>
    <w:pPr>
      <w:jc w:val="left"/>
    </w:pPr>
  </w:style>
  <w:style w:type="character" w:customStyle="1" w:styleId="Char4">
    <w:name w:val="批注文字 Char"/>
    <w:basedOn w:val="a0"/>
    <w:link w:val="ab"/>
    <w:rsid w:val="00C915CC"/>
    <w:rPr>
      <w:rFonts w:ascii="Times New Roman" w:hAnsi="Times New Roman"/>
      <w:kern w:val="2"/>
      <w:sz w:val="21"/>
      <w:szCs w:val="24"/>
    </w:rPr>
  </w:style>
  <w:style w:type="paragraph" w:styleId="ac">
    <w:name w:val="annotation subject"/>
    <w:basedOn w:val="ab"/>
    <w:next w:val="ab"/>
    <w:link w:val="Char5"/>
    <w:uiPriority w:val="99"/>
    <w:semiHidden/>
    <w:unhideWhenUsed/>
    <w:rsid w:val="00C915CC"/>
    <w:rPr>
      <w:b/>
      <w:bCs/>
    </w:rPr>
  </w:style>
  <w:style w:type="character" w:customStyle="1" w:styleId="Char5">
    <w:name w:val="批注主题 Char"/>
    <w:basedOn w:val="Char4"/>
    <w:link w:val="ac"/>
    <w:uiPriority w:val="99"/>
    <w:semiHidden/>
    <w:rsid w:val="00C915CC"/>
    <w:rPr>
      <w:rFonts w:ascii="Times New Roman" w:hAnsi="Times New Roman"/>
      <w:b/>
      <w:bCs/>
      <w:kern w:val="2"/>
      <w:sz w:val="21"/>
      <w:szCs w:val="24"/>
    </w:rPr>
  </w:style>
  <w:style w:type="table" w:styleId="ad">
    <w:name w:val="Table Grid"/>
    <w:basedOn w:val="a1"/>
    <w:rsid w:val="00B76805"/>
    <w:pPr>
      <w:spacing w:line="240" w:lineRule="auto"/>
      <w:jc w:val="left"/>
    </w:pPr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959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china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7</cp:revision>
  <cp:lastPrinted>2021-10-12T01:27:00Z</cp:lastPrinted>
  <dcterms:created xsi:type="dcterms:W3CDTF">2023-12-04T01:02:00Z</dcterms:created>
  <dcterms:modified xsi:type="dcterms:W3CDTF">2023-12-26T06:51:00Z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